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D79BC17" w14:textId="77777777" w:rsidR="00A40B77" w:rsidRDefault="00A40B77" w:rsidP="00471193">
      <w:pPr>
        <w:rPr>
          <w:rFonts w:ascii="Calibri" w:hAnsi="Calibri"/>
          <w:b/>
          <w:sz w:val="30"/>
        </w:rPr>
      </w:pPr>
    </w:p>
    <w:p w14:paraId="52319F76" w14:textId="77777777" w:rsidR="00D07DB3" w:rsidRPr="00B7304C" w:rsidRDefault="00BF6BDA" w:rsidP="00471193">
      <w:pPr>
        <w:rPr>
          <w:rFonts w:ascii="Calibri" w:hAnsi="Calibri"/>
          <w:b/>
          <w:sz w:val="30"/>
        </w:rPr>
      </w:pPr>
      <w:r w:rsidRPr="00B7304C">
        <w:rPr>
          <w:b/>
          <w:noProof/>
          <w:lang w:eastAsia="en-US"/>
        </w:rPr>
        <w:drawing>
          <wp:anchor distT="0" distB="0" distL="114300" distR="114300" simplePos="0" relativeHeight="251658240" behindDoc="0" locked="0" layoutInCell="1" allowOverlap="1" wp14:anchorId="67B7121C" wp14:editId="753EA96A">
            <wp:simplePos x="0" y="0"/>
            <wp:positionH relativeFrom="column">
              <wp:posOffset>4343400</wp:posOffset>
            </wp:positionH>
            <wp:positionV relativeFrom="paragraph">
              <wp:posOffset>-457200</wp:posOffset>
            </wp:positionV>
            <wp:extent cx="1371600" cy="1315085"/>
            <wp:effectExtent l="0" t="0" r="0" b="5715"/>
            <wp:wrapTight wrapText="bothSides">
              <wp:wrapPolygon edited="0">
                <wp:start x="0" y="0"/>
                <wp:lineTo x="0" y="21277"/>
                <wp:lineTo x="21200" y="21277"/>
                <wp:lineTo x="21200" y="0"/>
                <wp:lineTo x="0" y="0"/>
              </wp:wrapPolygon>
            </wp:wrapTight>
            <wp:docPr id="1" name="Picture 1" descr="Macintosh HD:Users:MLJ:Desktop:Screen Shot 2014-06-20 at 3.40.12 P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cintosh HD:Users:MLJ:Desktop:Screen Shot 2014-06-20 at 3.40.12 PM.pn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1600" cy="13150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D07DB3" w:rsidRPr="00B7304C">
        <w:rPr>
          <w:rFonts w:ascii="Calibri" w:hAnsi="Calibri"/>
          <w:b/>
          <w:sz w:val="30"/>
        </w:rPr>
        <w:t xml:space="preserve">FREMANTLE </w:t>
      </w:r>
      <w:r w:rsidR="00471193" w:rsidRPr="00B7304C">
        <w:rPr>
          <w:rFonts w:ascii="Calibri" w:hAnsi="Calibri"/>
          <w:b/>
          <w:sz w:val="30"/>
        </w:rPr>
        <w:t xml:space="preserve">HISTORY </w:t>
      </w:r>
    </w:p>
    <w:p w14:paraId="54BF5B4A" w14:textId="77777777" w:rsidR="00BF6BDA" w:rsidRPr="00B7304C" w:rsidRDefault="00BF6BDA" w:rsidP="00471193">
      <w:pPr>
        <w:rPr>
          <w:b/>
        </w:rPr>
      </w:pPr>
      <w:r w:rsidRPr="00B7304C">
        <w:rPr>
          <w:rFonts w:ascii="Calibri" w:hAnsi="Calibri"/>
          <w:b/>
          <w:sz w:val="30"/>
        </w:rPr>
        <w:t>RESEARCH SCHOLARSHIP</w:t>
      </w:r>
      <w:r w:rsidR="00D07DB3" w:rsidRPr="00B7304C">
        <w:rPr>
          <w:rFonts w:ascii="Calibri" w:hAnsi="Calibri"/>
          <w:b/>
          <w:sz w:val="30"/>
        </w:rPr>
        <w:t xml:space="preserve"> - 201</w:t>
      </w:r>
      <w:r w:rsidR="00A40B77">
        <w:rPr>
          <w:rFonts w:ascii="Calibri" w:hAnsi="Calibri"/>
          <w:b/>
          <w:sz w:val="30"/>
        </w:rPr>
        <w:t>8</w:t>
      </w:r>
    </w:p>
    <w:p w14:paraId="4C1E1587" w14:textId="77777777" w:rsidR="002E5B9F" w:rsidRPr="007C12FC" w:rsidRDefault="002E5B9F" w:rsidP="00632D29">
      <w:pPr>
        <w:jc w:val="center"/>
        <w:rPr>
          <w:rFonts w:ascii="Calibri" w:hAnsi="Calibri"/>
          <w:sz w:val="30"/>
        </w:rPr>
      </w:pPr>
    </w:p>
    <w:p w14:paraId="392CA83F" w14:textId="77777777" w:rsidR="00A40B77" w:rsidRDefault="00A40B77" w:rsidP="00632D29">
      <w:pPr>
        <w:rPr>
          <w:rFonts w:ascii="Calibri" w:hAnsi="Calibri"/>
          <w:b/>
        </w:rPr>
      </w:pPr>
    </w:p>
    <w:p w14:paraId="013F4851" w14:textId="77777777" w:rsidR="00D50978" w:rsidRDefault="00A40B77" w:rsidP="00632D29">
      <w:pPr>
        <w:rPr>
          <w:rFonts w:ascii="Calibri" w:hAnsi="Calibri"/>
          <w:b/>
        </w:rPr>
      </w:pPr>
      <w:bookmarkStart w:id="0" w:name="OLE_LINK1"/>
      <w:bookmarkStart w:id="1" w:name="OLE_LINK2"/>
      <w:r>
        <w:rPr>
          <w:rFonts w:ascii="Calibri" w:hAnsi="Calibri"/>
          <w:b/>
        </w:rPr>
        <w:t>T</w:t>
      </w:r>
      <w:r w:rsidR="002E5B9F" w:rsidRPr="00471193">
        <w:rPr>
          <w:rFonts w:ascii="Calibri" w:hAnsi="Calibri"/>
          <w:b/>
        </w:rPr>
        <w:t xml:space="preserve">he Fremantle History Society </w:t>
      </w:r>
      <w:r w:rsidR="004668AC" w:rsidRPr="00471193">
        <w:rPr>
          <w:rFonts w:ascii="Calibri" w:hAnsi="Calibri"/>
          <w:b/>
        </w:rPr>
        <w:t>(FHS</w:t>
      </w:r>
      <w:r>
        <w:rPr>
          <w:rFonts w:ascii="Calibri" w:hAnsi="Calibri"/>
          <w:b/>
        </w:rPr>
        <w:t xml:space="preserve">) </w:t>
      </w:r>
      <w:r w:rsidR="002E5B9F" w:rsidRPr="00471193">
        <w:rPr>
          <w:rFonts w:ascii="Calibri" w:hAnsi="Calibri"/>
          <w:b/>
        </w:rPr>
        <w:t xml:space="preserve">is offering a </w:t>
      </w:r>
      <w:r w:rsidR="00471193" w:rsidRPr="00471193">
        <w:rPr>
          <w:rFonts w:ascii="Calibri" w:hAnsi="Calibri"/>
          <w:b/>
        </w:rPr>
        <w:t>one-year</w:t>
      </w:r>
      <w:r w:rsidR="002E5B9F" w:rsidRPr="00471193">
        <w:rPr>
          <w:rFonts w:ascii="Calibri" w:hAnsi="Calibri"/>
          <w:b/>
        </w:rPr>
        <w:t xml:space="preserve"> scholarship </w:t>
      </w:r>
    </w:p>
    <w:p w14:paraId="73C5ED37" w14:textId="7C914F50" w:rsidR="00BF6BDA" w:rsidRDefault="002E5B9F" w:rsidP="00632D29">
      <w:pPr>
        <w:rPr>
          <w:rFonts w:ascii="Calibri" w:hAnsi="Calibri"/>
          <w:b/>
        </w:rPr>
      </w:pPr>
      <w:r w:rsidRPr="00471193">
        <w:rPr>
          <w:rFonts w:ascii="Calibri" w:hAnsi="Calibri"/>
          <w:b/>
        </w:rPr>
        <w:t>valued at $2</w:t>
      </w:r>
      <w:r w:rsidR="00F2110C">
        <w:rPr>
          <w:rFonts w:ascii="Calibri" w:hAnsi="Calibri"/>
          <w:b/>
        </w:rPr>
        <w:t>,</w:t>
      </w:r>
      <w:r w:rsidRPr="00471193">
        <w:rPr>
          <w:rFonts w:ascii="Calibri" w:hAnsi="Calibri"/>
          <w:b/>
        </w:rPr>
        <w:t xml:space="preserve">000 </w:t>
      </w:r>
      <w:r w:rsidR="004668AC" w:rsidRPr="00471193">
        <w:rPr>
          <w:rFonts w:ascii="Calibri" w:hAnsi="Calibri"/>
          <w:b/>
        </w:rPr>
        <w:t xml:space="preserve">for a research project </w:t>
      </w:r>
      <w:r w:rsidRPr="00471193">
        <w:rPr>
          <w:rFonts w:ascii="Calibri" w:hAnsi="Calibri"/>
          <w:b/>
        </w:rPr>
        <w:t>relat</w:t>
      </w:r>
      <w:r w:rsidR="00C010DC" w:rsidRPr="00471193">
        <w:rPr>
          <w:rFonts w:ascii="Calibri" w:hAnsi="Calibri"/>
          <w:b/>
        </w:rPr>
        <w:t xml:space="preserve">ing to the history </w:t>
      </w:r>
      <w:r w:rsidRPr="00471193">
        <w:rPr>
          <w:rFonts w:ascii="Calibri" w:hAnsi="Calibri"/>
          <w:b/>
        </w:rPr>
        <w:t>of Fremantle.</w:t>
      </w:r>
      <w:r w:rsidR="00D07DB3">
        <w:rPr>
          <w:rFonts w:ascii="Calibri" w:hAnsi="Calibri"/>
          <w:b/>
        </w:rPr>
        <w:t xml:space="preserve"> </w:t>
      </w:r>
    </w:p>
    <w:bookmarkEnd w:id="0"/>
    <w:bookmarkEnd w:id="1"/>
    <w:p w14:paraId="0B2A541E" w14:textId="77777777" w:rsidR="002E5B9F" w:rsidRPr="00ED6143" w:rsidRDefault="002E5B9F" w:rsidP="00632D29">
      <w:pPr>
        <w:rPr>
          <w:rFonts w:ascii="Calibri" w:hAnsi="Calibri"/>
          <w:sz w:val="22"/>
        </w:rPr>
      </w:pPr>
    </w:p>
    <w:p w14:paraId="71E9A896" w14:textId="77777777" w:rsidR="00A40B77" w:rsidRDefault="00BF6BDA" w:rsidP="00632D29">
      <w:pPr>
        <w:rPr>
          <w:rFonts w:ascii="Calibri" w:hAnsi="Calibri"/>
          <w:color w:val="333333"/>
          <w:sz w:val="22"/>
          <w:szCs w:val="12"/>
          <w:shd w:val="clear" w:color="auto" w:fill="FFFFFF"/>
          <w:lang w:val="en-AU"/>
        </w:rPr>
      </w:pPr>
      <w:r w:rsidRPr="007C12FC">
        <w:rPr>
          <w:rFonts w:ascii="Calibri" w:hAnsi="Calibri"/>
          <w:sz w:val="22"/>
        </w:rPr>
        <w:t xml:space="preserve">The </w:t>
      </w:r>
      <w:r w:rsidR="004668AC">
        <w:rPr>
          <w:rFonts w:ascii="Calibri" w:hAnsi="Calibri"/>
          <w:sz w:val="22"/>
        </w:rPr>
        <w:t>FHS</w:t>
      </w:r>
      <w:r w:rsidRPr="007C12FC">
        <w:rPr>
          <w:rFonts w:ascii="Calibri" w:hAnsi="Calibri"/>
          <w:sz w:val="22"/>
        </w:rPr>
        <w:t xml:space="preserve"> is</w:t>
      </w:r>
      <w:r w:rsidR="007C12FC" w:rsidRPr="007C12FC">
        <w:rPr>
          <w:rFonts w:ascii="Calibri" w:hAnsi="Calibri"/>
          <w:sz w:val="22"/>
        </w:rPr>
        <w:t xml:space="preserve"> </w:t>
      </w:r>
      <w:r w:rsidR="007C12FC" w:rsidRPr="007C12FC">
        <w:rPr>
          <w:rFonts w:ascii="Calibri" w:hAnsi="Calibri"/>
          <w:color w:val="333333"/>
          <w:sz w:val="22"/>
          <w:szCs w:val="12"/>
          <w:shd w:val="clear" w:color="auto" w:fill="FFFFFF"/>
          <w:lang w:val="en-AU"/>
        </w:rPr>
        <w:t xml:space="preserve">a community group that seeks to promote interest in, research on and publication of the history </w:t>
      </w:r>
      <w:r w:rsidR="00A40B77">
        <w:rPr>
          <w:rFonts w:ascii="Calibri" w:hAnsi="Calibri"/>
          <w:color w:val="333333"/>
          <w:sz w:val="22"/>
          <w:szCs w:val="12"/>
          <w:shd w:val="clear" w:color="auto" w:fill="FFFFFF"/>
          <w:lang w:val="en-AU"/>
        </w:rPr>
        <w:t xml:space="preserve">and heritage </w:t>
      </w:r>
      <w:r w:rsidR="007C12FC" w:rsidRPr="007C12FC">
        <w:rPr>
          <w:rFonts w:ascii="Calibri" w:hAnsi="Calibri"/>
          <w:color w:val="333333"/>
          <w:sz w:val="22"/>
          <w:szCs w:val="12"/>
          <w:shd w:val="clear" w:color="auto" w:fill="FFFFFF"/>
          <w:lang w:val="en-AU"/>
        </w:rPr>
        <w:t>of Fremantle</w:t>
      </w:r>
      <w:r w:rsidR="00471193">
        <w:rPr>
          <w:rFonts w:ascii="Calibri" w:hAnsi="Calibri"/>
          <w:color w:val="333333"/>
          <w:sz w:val="22"/>
          <w:szCs w:val="12"/>
          <w:shd w:val="clear" w:color="auto" w:fill="FFFFFF"/>
          <w:lang w:val="en-AU"/>
        </w:rPr>
        <w:t>. Society a</w:t>
      </w:r>
      <w:r w:rsidR="007C12FC" w:rsidRPr="007C12FC">
        <w:rPr>
          <w:rFonts w:ascii="Calibri" w:hAnsi="Calibri"/>
          <w:color w:val="333333"/>
          <w:sz w:val="22"/>
          <w:szCs w:val="12"/>
          <w:shd w:val="clear" w:color="auto" w:fill="FFFFFF"/>
          <w:lang w:val="en-AU"/>
        </w:rPr>
        <w:t xml:space="preserve">ctivities include </w:t>
      </w:r>
      <w:r w:rsidR="00BF5D41">
        <w:rPr>
          <w:rFonts w:ascii="Calibri" w:hAnsi="Calibri"/>
          <w:color w:val="333333"/>
          <w:sz w:val="22"/>
          <w:szCs w:val="12"/>
          <w:shd w:val="clear" w:color="auto" w:fill="FFFFFF"/>
          <w:lang w:val="en-AU"/>
        </w:rPr>
        <w:t>9</w:t>
      </w:r>
      <w:r w:rsidR="00471193">
        <w:rPr>
          <w:rFonts w:ascii="Calibri" w:hAnsi="Calibri"/>
          <w:color w:val="333333"/>
          <w:sz w:val="22"/>
          <w:szCs w:val="12"/>
          <w:shd w:val="clear" w:color="auto" w:fill="FFFFFF"/>
          <w:lang w:val="en-AU"/>
        </w:rPr>
        <w:t xml:space="preserve"> general </w:t>
      </w:r>
      <w:r w:rsidR="007C12FC" w:rsidRPr="007C12FC">
        <w:rPr>
          <w:rFonts w:ascii="Calibri" w:hAnsi="Calibri"/>
          <w:color w:val="333333"/>
          <w:sz w:val="22"/>
          <w:szCs w:val="12"/>
          <w:shd w:val="clear" w:color="auto" w:fill="FFFFFF"/>
          <w:lang w:val="en-AU"/>
        </w:rPr>
        <w:t>meetings</w:t>
      </w:r>
      <w:r w:rsidR="00BF5D41">
        <w:rPr>
          <w:rFonts w:ascii="Calibri" w:hAnsi="Calibri"/>
          <w:color w:val="333333"/>
          <w:sz w:val="22"/>
          <w:szCs w:val="12"/>
          <w:shd w:val="clear" w:color="auto" w:fill="FFFFFF"/>
          <w:lang w:val="en-AU"/>
        </w:rPr>
        <w:t xml:space="preserve"> a year</w:t>
      </w:r>
      <w:r w:rsidR="007C12FC" w:rsidRPr="007C12FC">
        <w:rPr>
          <w:rFonts w:ascii="Calibri" w:hAnsi="Calibri"/>
          <w:color w:val="333333"/>
          <w:sz w:val="22"/>
          <w:szCs w:val="12"/>
          <w:shd w:val="clear" w:color="auto" w:fill="FFFFFF"/>
          <w:lang w:val="en-AU"/>
        </w:rPr>
        <w:t xml:space="preserve">, a quarterly newsletter, site tours and an </w:t>
      </w:r>
    </w:p>
    <w:p w14:paraId="2BF56A58" w14:textId="77777777" w:rsidR="00A40B77" w:rsidRDefault="007C12FC" w:rsidP="00632D29">
      <w:pPr>
        <w:rPr>
          <w:rFonts w:ascii="Calibri" w:hAnsi="Calibri"/>
          <w:color w:val="333333"/>
          <w:sz w:val="22"/>
          <w:szCs w:val="12"/>
          <w:shd w:val="clear" w:color="auto" w:fill="FFFFFF"/>
          <w:lang w:val="en-AU"/>
        </w:rPr>
      </w:pPr>
      <w:r w:rsidRPr="007C12FC">
        <w:rPr>
          <w:rFonts w:ascii="Calibri" w:hAnsi="Calibri"/>
          <w:color w:val="333333"/>
          <w:sz w:val="22"/>
          <w:szCs w:val="12"/>
          <w:shd w:val="clear" w:color="auto" w:fill="FFFFFF"/>
          <w:lang w:val="en-AU"/>
        </w:rPr>
        <w:t>annual Fremantle Studies Day for research presentations.</w:t>
      </w:r>
      <w:r w:rsidRPr="007C12FC">
        <w:rPr>
          <w:rFonts w:ascii="Calibri" w:hAnsi="Calibri"/>
          <w:color w:val="333333"/>
          <w:sz w:val="22"/>
          <w:lang w:val="en-AU"/>
        </w:rPr>
        <w:t> </w:t>
      </w:r>
      <w:r w:rsidRPr="007C12FC">
        <w:rPr>
          <w:rFonts w:ascii="Calibri" w:hAnsi="Calibri"/>
          <w:color w:val="333333"/>
          <w:sz w:val="22"/>
          <w:szCs w:val="12"/>
          <w:shd w:val="clear" w:color="auto" w:fill="FFFFFF"/>
          <w:lang w:val="en-AU"/>
        </w:rPr>
        <w:t xml:space="preserve">The </w:t>
      </w:r>
      <w:r>
        <w:rPr>
          <w:rFonts w:ascii="Calibri" w:hAnsi="Calibri"/>
          <w:color w:val="333333"/>
          <w:sz w:val="22"/>
          <w:szCs w:val="12"/>
          <w:shd w:val="clear" w:color="auto" w:fill="FFFFFF"/>
          <w:lang w:val="en-AU"/>
        </w:rPr>
        <w:t xml:space="preserve">primary </w:t>
      </w:r>
      <w:r w:rsidRPr="007C12FC">
        <w:rPr>
          <w:rFonts w:ascii="Calibri" w:hAnsi="Calibri"/>
          <w:color w:val="333333"/>
          <w:sz w:val="22"/>
          <w:szCs w:val="12"/>
          <w:shd w:val="clear" w:color="auto" w:fill="FFFFFF"/>
          <w:lang w:val="en-AU"/>
        </w:rPr>
        <w:t xml:space="preserve">objectives </w:t>
      </w:r>
    </w:p>
    <w:p w14:paraId="00FD8285" w14:textId="77777777" w:rsidR="00BF5D41" w:rsidRDefault="007C12FC" w:rsidP="00632D29">
      <w:pPr>
        <w:rPr>
          <w:rFonts w:ascii="Calibri" w:hAnsi="Calibri"/>
          <w:color w:val="333333"/>
          <w:sz w:val="22"/>
          <w:szCs w:val="12"/>
          <w:shd w:val="clear" w:color="auto" w:fill="FFFFFF"/>
          <w:lang w:val="en-AU"/>
        </w:rPr>
      </w:pPr>
      <w:r w:rsidRPr="007C12FC">
        <w:rPr>
          <w:rFonts w:ascii="Calibri" w:hAnsi="Calibri"/>
          <w:color w:val="333333"/>
          <w:sz w:val="22"/>
          <w:szCs w:val="12"/>
          <w:shd w:val="clear" w:color="auto" w:fill="FFFFFF"/>
          <w:lang w:val="en-AU"/>
        </w:rPr>
        <w:t>of the FHS are to</w:t>
      </w:r>
      <w:r>
        <w:rPr>
          <w:rFonts w:ascii="Calibri" w:hAnsi="Calibri"/>
          <w:color w:val="333333"/>
          <w:sz w:val="22"/>
          <w:szCs w:val="12"/>
          <w:shd w:val="clear" w:color="auto" w:fill="FFFFFF"/>
          <w:lang w:val="en-AU"/>
        </w:rPr>
        <w:t>:</w:t>
      </w:r>
      <w:r w:rsidRPr="007C12FC">
        <w:rPr>
          <w:rFonts w:ascii="Calibri" w:hAnsi="Calibri"/>
          <w:color w:val="333333"/>
          <w:sz w:val="22"/>
          <w:szCs w:val="12"/>
          <w:shd w:val="clear" w:color="auto" w:fill="FFFFFF"/>
          <w:lang w:val="en-AU"/>
        </w:rPr>
        <w:t xml:space="preserve"> </w:t>
      </w:r>
    </w:p>
    <w:p w14:paraId="1884E5E9" w14:textId="77777777" w:rsidR="00A40B77" w:rsidRDefault="00A40B77" w:rsidP="00632D29">
      <w:pPr>
        <w:rPr>
          <w:rFonts w:ascii="Calibri" w:hAnsi="Calibri"/>
          <w:color w:val="333333"/>
          <w:sz w:val="22"/>
          <w:szCs w:val="12"/>
          <w:shd w:val="clear" w:color="auto" w:fill="FFFFFF"/>
          <w:lang w:val="en-AU"/>
        </w:rPr>
      </w:pPr>
    </w:p>
    <w:p w14:paraId="3D74DAF6" w14:textId="77777777" w:rsidR="00BF5D41" w:rsidRDefault="007C12FC" w:rsidP="00BF5D41">
      <w:pPr>
        <w:pStyle w:val="ListParagraph"/>
        <w:numPr>
          <w:ilvl w:val="0"/>
          <w:numId w:val="4"/>
        </w:numPr>
        <w:rPr>
          <w:rFonts w:ascii="Calibri" w:hAnsi="Calibri"/>
          <w:color w:val="333333"/>
          <w:sz w:val="22"/>
          <w:lang w:val="en-AU"/>
        </w:rPr>
      </w:pPr>
      <w:r w:rsidRPr="00BF5D41">
        <w:rPr>
          <w:rFonts w:ascii="Calibri" w:hAnsi="Calibri"/>
          <w:color w:val="333333"/>
          <w:sz w:val="22"/>
          <w:szCs w:val="12"/>
          <w:shd w:val="clear" w:color="auto" w:fill="FFFFFF"/>
          <w:lang w:val="en-AU"/>
        </w:rPr>
        <w:t>encourage community involvement in the study of Fremantle history and cultur</w:t>
      </w:r>
      <w:r w:rsidRPr="00BF5D41">
        <w:rPr>
          <w:rFonts w:ascii="Calibri" w:hAnsi="Calibri"/>
          <w:color w:val="333333"/>
          <w:sz w:val="22"/>
          <w:lang w:val="en-AU"/>
        </w:rPr>
        <w:t>al diversity through res</w:t>
      </w:r>
      <w:r w:rsidR="00BF5D41">
        <w:rPr>
          <w:rFonts w:ascii="Calibri" w:hAnsi="Calibri"/>
          <w:color w:val="333333"/>
          <w:sz w:val="22"/>
          <w:lang w:val="en-AU"/>
        </w:rPr>
        <w:t>earch, oral history and writing</w:t>
      </w:r>
    </w:p>
    <w:p w14:paraId="4700E100" w14:textId="77777777" w:rsidR="00BF5D41" w:rsidRDefault="007C12FC" w:rsidP="00BF5D41">
      <w:pPr>
        <w:pStyle w:val="ListParagraph"/>
        <w:numPr>
          <w:ilvl w:val="0"/>
          <w:numId w:val="4"/>
        </w:numPr>
        <w:rPr>
          <w:rFonts w:ascii="Calibri" w:hAnsi="Calibri"/>
          <w:color w:val="333333"/>
          <w:sz w:val="22"/>
          <w:lang w:val="en-AU"/>
        </w:rPr>
      </w:pPr>
      <w:r w:rsidRPr="00BF5D41">
        <w:rPr>
          <w:rFonts w:ascii="Calibri" w:hAnsi="Calibri"/>
          <w:color w:val="333333"/>
          <w:sz w:val="22"/>
          <w:lang w:val="en-AU"/>
        </w:rPr>
        <w:t>disseminate information about</w:t>
      </w:r>
      <w:r w:rsidR="00BF5D41">
        <w:rPr>
          <w:rFonts w:ascii="Calibri" w:hAnsi="Calibri"/>
          <w:color w:val="333333"/>
          <w:sz w:val="22"/>
          <w:lang w:val="en-AU"/>
        </w:rPr>
        <w:t xml:space="preserve"> Fremantle in a variety of ways</w:t>
      </w:r>
    </w:p>
    <w:p w14:paraId="07C4A60E" w14:textId="77777777" w:rsidR="00BF5D41" w:rsidRDefault="007C12FC" w:rsidP="00BF5D41">
      <w:pPr>
        <w:pStyle w:val="ListParagraph"/>
        <w:numPr>
          <w:ilvl w:val="0"/>
          <w:numId w:val="4"/>
        </w:numPr>
        <w:rPr>
          <w:rFonts w:ascii="Calibri" w:hAnsi="Calibri"/>
          <w:color w:val="333333"/>
          <w:sz w:val="22"/>
          <w:lang w:val="en-AU"/>
        </w:rPr>
      </w:pPr>
      <w:r w:rsidRPr="00BF5D41">
        <w:rPr>
          <w:rFonts w:ascii="Calibri" w:hAnsi="Calibri"/>
          <w:color w:val="333333"/>
          <w:sz w:val="22"/>
          <w:lang w:val="en-AU"/>
        </w:rPr>
        <w:t>promote the identification and preservation of historical evidence r</w:t>
      </w:r>
      <w:r w:rsidR="00BF5D41">
        <w:rPr>
          <w:rFonts w:ascii="Calibri" w:hAnsi="Calibri"/>
          <w:color w:val="333333"/>
          <w:sz w:val="22"/>
          <w:lang w:val="en-AU"/>
        </w:rPr>
        <w:t>elating to Fremantle,</w:t>
      </w:r>
      <w:r w:rsidRPr="00BF5D41">
        <w:rPr>
          <w:rFonts w:ascii="Calibri" w:hAnsi="Calibri"/>
          <w:color w:val="333333"/>
          <w:sz w:val="22"/>
          <w:lang w:val="en-AU"/>
        </w:rPr>
        <w:t xml:space="preserve"> and </w:t>
      </w:r>
    </w:p>
    <w:p w14:paraId="1E230D87" w14:textId="77777777" w:rsidR="007C12FC" w:rsidRPr="00BF5D41" w:rsidRDefault="007C12FC" w:rsidP="00BF5D41">
      <w:pPr>
        <w:pStyle w:val="ListParagraph"/>
        <w:numPr>
          <w:ilvl w:val="0"/>
          <w:numId w:val="4"/>
        </w:numPr>
        <w:rPr>
          <w:rFonts w:ascii="Calibri" w:hAnsi="Calibri"/>
          <w:color w:val="333333"/>
          <w:sz w:val="22"/>
          <w:lang w:val="en-AU"/>
        </w:rPr>
      </w:pPr>
      <w:r w:rsidRPr="00BF5D41">
        <w:rPr>
          <w:rFonts w:ascii="Calibri" w:hAnsi="Calibri"/>
          <w:color w:val="333333"/>
          <w:sz w:val="22"/>
          <w:lang w:val="en-AU"/>
        </w:rPr>
        <w:t xml:space="preserve">encourage the commemoration of important events, places and people in appropriate ways. </w:t>
      </w:r>
    </w:p>
    <w:p w14:paraId="41CAAE7D" w14:textId="77777777" w:rsidR="00BF6BDA" w:rsidRPr="00ED6143" w:rsidRDefault="00BF6BDA" w:rsidP="00632D29">
      <w:pPr>
        <w:rPr>
          <w:rFonts w:ascii="Calibri" w:hAnsi="Calibri"/>
          <w:sz w:val="22"/>
        </w:rPr>
      </w:pPr>
    </w:p>
    <w:p w14:paraId="1794BEF7" w14:textId="77777777" w:rsidR="00BF6BDA" w:rsidRPr="00ED6143" w:rsidRDefault="00BF6BDA" w:rsidP="00632D29">
      <w:pPr>
        <w:rPr>
          <w:rFonts w:ascii="Calibri" w:hAnsi="Calibri"/>
          <w:sz w:val="22"/>
        </w:rPr>
      </w:pPr>
      <w:r w:rsidRPr="00ED6143">
        <w:rPr>
          <w:rFonts w:ascii="Calibri" w:hAnsi="Calibri"/>
          <w:b/>
          <w:sz w:val="22"/>
        </w:rPr>
        <w:t>Purpose</w:t>
      </w:r>
      <w:r w:rsidRPr="00ED6143">
        <w:rPr>
          <w:rFonts w:ascii="Calibri" w:hAnsi="Calibri"/>
          <w:sz w:val="22"/>
        </w:rPr>
        <w:t xml:space="preserve">: </w:t>
      </w:r>
      <w:bookmarkStart w:id="2" w:name="OLE_LINK3"/>
      <w:bookmarkStart w:id="3" w:name="OLE_LINK4"/>
      <w:r w:rsidRPr="00ED6143">
        <w:rPr>
          <w:rFonts w:ascii="Calibri" w:hAnsi="Calibri"/>
          <w:sz w:val="22"/>
        </w:rPr>
        <w:t>The purpose of the scholarship is to</w:t>
      </w:r>
      <w:r w:rsidR="009F2309">
        <w:rPr>
          <w:rFonts w:ascii="Calibri" w:hAnsi="Calibri"/>
          <w:sz w:val="22"/>
        </w:rPr>
        <w:t xml:space="preserve"> </w:t>
      </w:r>
      <w:r w:rsidR="003A04FA">
        <w:rPr>
          <w:rFonts w:ascii="Calibri" w:hAnsi="Calibri"/>
          <w:sz w:val="22"/>
        </w:rPr>
        <w:t>encourage new</w:t>
      </w:r>
      <w:r w:rsidR="005F6618">
        <w:rPr>
          <w:rFonts w:ascii="Calibri" w:hAnsi="Calibri"/>
          <w:sz w:val="22"/>
        </w:rPr>
        <w:t>,</w:t>
      </w:r>
      <w:r w:rsidR="003A04FA">
        <w:rPr>
          <w:rFonts w:ascii="Calibri" w:hAnsi="Calibri"/>
          <w:sz w:val="22"/>
        </w:rPr>
        <w:t xml:space="preserve"> high quality research </w:t>
      </w:r>
      <w:r w:rsidR="00471193">
        <w:rPr>
          <w:rFonts w:ascii="Calibri" w:hAnsi="Calibri"/>
          <w:sz w:val="22"/>
        </w:rPr>
        <w:t xml:space="preserve">which </w:t>
      </w:r>
      <w:r w:rsidR="00BF5D41">
        <w:rPr>
          <w:rFonts w:ascii="Calibri" w:hAnsi="Calibri"/>
          <w:sz w:val="22"/>
        </w:rPr>
        <w:t xml:space="preserve">will </w:t>
      </w:r>
      <w:r w:rsidR="00471193">
        <w:rPr>
          <w:rFonts w:ascii="Calibri" w:hAnsi="Calibri"/>
          <w:sz w:val="22"/>
        </w:rPr>
        <w:t>contribute to the understanding of the history and heritage of</w:t>
      </w:r>
      <w:r w:rsidR="003A04FA">
        <w:rPr>
          <w:rFonts w:ascii="Calibri" w:hAnsi="Calibri"/>
          <w:sz w:val="22"/>
        </w:rPr>
        <w:t xml:space="preserve"> Fremantle</w:t>
      </w:r>
      <w:r w:rsidR="00471193">
        <w:rPr>
          <w:rFonts w:ascii="Calibri" w:hAnsi="Calibri"/>
          <w:sz w:val="22"/>
        </w:rPr>
        <w:t xml:space="preserve"> and encourages new audiences to </w:t>
      </w:r>
      <w:r w:rsidR="00BF5D41">
        <w:rPr>
          <w:rFonts w:ascii="Calibri" w:hAnsi="Calibri"/>
          <w:sz w:val="22"/>
        </w:rPr>
        <w:t xml:space="preserve">this </w:t>
      </w:r>
      <w:proofErr w:type="spellStart"/>
      <w:r w:rsidR="00BF5D41">
        <w:rPr>
          <w:rFonts w:ascii="Calibri" w:hAnsi="Calibri"/>
          <w:sz w:val="22"/>
        </w:rPr>
        <w:t>endeavour</w:t>
      </w:r>
      <w:proofErr w:type="spellEnd"/>
      <w:r w:rsidR="003A04FA">
        <w:rPr>
          <w:rFonts w:ascii="Calibri" w:hAnsi="Calibri"/>
          <w:sz w:val="22"/>
        </w:rPr>
        <w:t>.</w:t>
      </w:r>
    </w:p>
    <w:bookmarkEnd w:id="2"/>
    <w:bookmarkEnd w:id="3"/>
    <w:p w14:paraId="406EBD22" w14:textId="77777777" w:rsidR="007C12FC" w:rsidRDefault="007C12FC" w:rsidP="00632D29">
      <w:pPr>
        <w:rPr>
          <w:rFonts w:ascii="Calibri" w:hAnsi="Calibri"/>
          <w:sz w:val="22"/>
        </w:rPr>
      </w:pPr>
    </w:p>
    <w:p w14:paraId="735A8C0D" w14:textId="77777777" w:rsidR="005D22BD" w:rsidRDefault="007C12FC" w:rsidP="00632D29">
      <w:pPr>
        <w:rPr>
          <w:rFonts w:ascii="Calibri" w:hAnsi="Calibri"/>
          <w:sz w:val="22"/>
        </w:rPr>
      </w:pPr>
      <w:r w:rsidRPr="007C12FC">
        <w:rPr>
          <w:rFonts w:ascii="Calibri" w:hAnsi="Calibri"/>
          <w:b/>
          <w:sz w:val="22"/>
        </w:rPr>
        <w:t>Expectations upon scholarship recipient</w:t>
      </w:r>
      <w:r>
        <w:rPr>
          <w:rFonts w:ascii="Calibri" w:hAnsi="Calibri"/>
          <w:sz w:val="22"/>
        </w:rPr>
        <w:t xml:space="preserve">: </w:t>
      </w:r>
      <w:r w:rsidR="000036A3" w:rsidRPr="00766C38">
        <w:rPr>
          <w:rFonts w:ascii="Calibri" w:hAnsi="Calibri"/>
          <w:sz w:val="22"/>
          <w:szCs w:val="22"/>
        </w:rPr>
        <w:t xml:space="preserve">The </w:t>
      </w:r>
      <w:r w:rsidR="00766C38" w:rsidRPr="00766C38">
        <w:rPr>
          <w:rFonts w:ascii="Calibri" w:hAnsi="Calibri"/>
          <w:sz w:val="22"/>
          <w:szCs w:val="22"/>
        </w:rPr>
        <w:t xml:space="preserve">recipient </w:t>
      </w:r>
      <w:r w:rsidR="00766C38">
        <w:rPr>
          <w:rFonts w:ascii="Calibri" w:hAnsi="Calibri"/>
          <w:sz w:val="22"/>
          <w:szCs w:val="22"/>
        </w:rPr>
        <w:t xml:space="preserve">is required </w:t>
      </w:r>
      <w:r w:rsidR="00766C38" w:rsidRPr="00766C38">
        <w:rPr>
          <w:rFonts w:ascii="Calibri" w:hAnsi="Calibri"/>
          <w:sz w:val="22"/>
          <w:szCs w:val="22"/>
        </w:rPr>
        <w:t xml:space="preserve">to undertake new research and analysis into an aspect of Fremantle’s history and/or heritage (the greater Fremantle area will be considered). The </w:t>
      </w:r>
      <w:r w:rsidR="00D50978">
        <w:rPr>
          <w:rFonts w:ascii="Calibri" w:hAnsi="Calibri"/>
          <w:sz w:val="22"/>
          <w:szCs w:val="22"/>
        </w:rPr>
        <w:t xml:space="preserve">scholarship requires </w:t>
      </w:r>
      <w:r w:rsidR="00766C38" w:rsidRPr="00766C38">
        <w:rPr>
          <w:rFonts w:ascii="Calibri" w:hAnsi="Calibri"/>
          <w:sz w:val="22"/>
          <w:szCs w:val="22"/>
        </w:rPr>
        <w:t xml:space="preserve">the findings </w:t>
      </w:r>
      <w:r w:rsidR="00D50978">
        <w:rPr>
          <w:rFonts w:ascii="Calibri" w:hAnsi="Calibri"/>
          <w:sz w:val="22"/>
          <w:szCs w:val="22"/>
        </w:rPr>
        <w:t xml:space="preserve">are made </w:t>
      </w:r>
      <w:r w:rsidR="00766C38" w:rsidRPr="00766C38">
        <w:rPr>
          <w:rFonts w:ascii="Calibri" w:hAnsi="Calibri"/>
          <w:sz w:val="22"/>
          <w:szCs w:val="22"/>
        </w:rPr>
        <w:t>accessible. The format of the final piece is negotiable but will most likely take the form of a monograph of between 5,000-8,000 words. If a less conventional format is agreed, a referenced synopsis of the research findings must also be completed</w:t>
      </w:r>
      <w:r w:rsidR="00766C38">
        <w:rPr>
          <w:rFonts w:ascii="Calibri" w:hAnsi="Calibri"/>
          <w:sz w:val="22"/>
          <w:szCs w:val="22"/>
        </w:rPr>
        <w:t xml:space="preserve"> and lodged with the Fremantle History Centre</w:t>
      </w:r>
      <w:r w:rsidR="00A40B77">
        <w:rPr>
          <w:rFonts w:ascii="Calibri" w:hAnsi="Calibri"/>
          <w:sz w:val="22"/>
          <w:szCs w:val="22"/>
        </w:rPr>
        <w:t>, City of Fremantle Library</w:t>
      </w:r>
      <w:r w:rsidR="00766C38" w:rsidRPr="00766C38">
        <w:rPr>
          <w:rFonts w:ascii="Calibri" w:hAnsi="Calibri"/>
          <w:sz w:val="22"/>
          <w:szCs w:val="22"/>
        </w:rPr>
        <w:t xml:space="preserve">. Depending on the nature of the final </w:t>
      </w:r>
      <w:r w:rsidR="00766C38">
        <w:rPr>
          <w:rFonts w:ascii="Calibri" w:hAnsi="Calibri"/>
          <w:sz w:val="22"/>
          <w:szCs w:val="22"/>
        </w:rPr>
        <w:t>piece, it is anticipated it will</w:t>
      </w:r>
      <w:r w:rsidR="00A40B77">
        <w:rPr>
          <w:rFonts w:ascii="Calibri" w:hAnsi="Calibri"/>
          <w:sz w:val="22"/>
          <w:szCs w:val="22"/>
        </w:rPr>
        <w:t xml:space="preserve"> be presented at the </w:t>
      </w:r>
      <w:r w:rsidR="00766C38" w:rsidRPr="00766C38">
        <w:rPr>
          <w:rFonts w:ascii="Calibri" w:hAnsi="Calibri"/>
          <w:sz w:val="22"/>
          <w:szCs w:val="22"/>
        </w:rPr>
        <w:t>Fremant</w:t>
      </w:r>
      <w:r w:rsidR="00766C38">
        <w:rPr>
          <w:rFonts w:ascii="Calibri" w:hAnsi="Calibri"/>
          <w:sz w:val="22"/>
          <w:szCs w:val="22"/>
        </w:rPr>
        <w:t>l</w:t>
      </w:r>
      <w:r w:rsidR="00766C38" w:rsidRPr="00766C38">
        <w:rPr>
          <w:rFonts w:ascii="Calibri" w:hAnsi="Calibri"/>
          <w:sz w:val="22"/>
          <w:szCs w:val="22"/>
        </w:rPr>
        <w:t xml:space="preserve">e Studies Day </w:t>
      </w:r>
      <w:r w:rsidR="00A40B77">
        <w:rPr>
          <w:rFonts w:ascii="Calibri" w:hAnsi="Calibri"/>
          <w:sz w:val="22"/>
          <w:szCs w:val="22"/>
        </w:rPr>
        <w:t xml:space="preserve">in the year following the awarding of the scholarship </w:t>
      </w:r>
      <w:r w:rsidR="00766C38" w:rsidRPr="00766C38">
        <w:rPr>
          <w:rFonts w:ascii="Calibri" w:hAnsi="Calibri"/>
          <w:sz w:val="22"/>
          <w:szCs w:val="22"/>
        </w:rPr>
        <w:t xml:space="preserve">and published in the relevant volume of Fremantle Studies. </w:t>
      </w:r>
      <w:r w:rsidR="005D22BD" w:rsidRPr="00766C38">
        <w:rPr>
          <w:rFonts w:ascii="Calibri" w:hAnsi="Calibri"/>
          <w:sz w:val="22"/>
          <w:szCs w:val="22"/>
        </w:rPr>
        <w:t xml:space="preserve">The research must be new and it must </w:t>
      </w:r>
      <w:r w:rsidR="00BF5D41">
        <w:rPr>
          <w:rFonts w:ascii="Calibri" w:hAnsi="Calibri"/>
          <w:sz w:val="22"/>
          <w:szCs w:val="22"/>
        </w:rPr>
        <w:t>result in</w:t>
      </w:r>
      <w:r w:rsidR="005D22BD" w:rsidRPr="00766C38">
        <w:rPr>
          <w:rFonts w:ascii="Calibri" w:hAnsi="Calibri"/>
          <w:sz w:val="22"/>
          <w:szCs w:val="22"/>
        </w:rPr>
        <w:t xml:space="preserve"> a high quality piece of scholarship including appropriate referencing (see FHS Style Guide for writers).</w:t>
      </w:r>
    </w:p>
    <w:p w14:paraId="73BBD298" w14:textId="77777777" w:rsidR="000036A3" w:rsidRDefault="000036A3" w:rsidP="00632D29">
      <w:pPr>
        <w:rPr>
          <w:rFonts w:ascii="Calibri" w:hAnsi="Calibri"/>
          <w:b/>
          <w:sz w:val="22"/>
        </w:rPr>
      </w:pPr>
    </w:p>
    <w:p w14:paraId="078B0570" w14:textId="77777777" w:rsidR="00BF6BDA" w:rsidRPr="00ED6143" w:rsidRDefault="00BF6BDA" w:rsidP="00632D29">
      <w:pPr>
        <w:rPr>
          <w:rFonts w:ascii="Calibri" w:hAnsi="Calibri"/>
          <w:sz w:val="22"/>
        </w:rPr>
      </w:pPr>
      <w:r w:rsidRPr="00ED6143">
        <w:rPr>
          <w:rFonts w:ascii="Calibri" w:hAnsi="Calibri"/>
          <w:b/>
          <w:sz w:val="22"/>
        </w:rPr>
        <w:t>Number and Value</w:t>
      </w:r>
      <w:r w:rsidRPr="00ED6143">
        <w:rPr>
          <w:rFonts w:ascii="Calibri" w:hAnsi="Calibri"/>
          <w:sz w:val="22"/>
        </w:rPr>
        <w:t>: One scholarship</w:t>
      </w:r>
      <w:r w:rsidR="005D22BD">
        <w:rPr>
          <w:rFonts w:ascii="Calibri" w:hAnsi="Calibri"/>
          <w:sz w:val="22"/>
        </w:rPr>
        <w:t xml:space="preserve"> of $2</w:t>
      </w:r>
      <w:r w:rsidR="00D50978">
        <w:rPr>
          <w:rFonts w:ascii="Calibri" w:hAnsi="Calibri"/>
          <w:sz w:val="22"/>
        </w:rPr>
        <w:t>,</w:t>
      </w:r>
      <w:r w:rsidR="005D22BD">
        <w:rPr>
          <w:rFonts w:ascii="Calibri" w:hAnsi="Calibri"/>
          <w:sz w:val="22"/>
        </w:rPr>
        <w:t>000 is available</w:t>
      </w:r>
      <w:r w:rsidR="00766C38">
        <w:rPr>
          <w:rFonts w:ascii="Calibri" w:hAnsi="Calibri"/>
          <w:sz w:val="22"/>
        </w:rPr>
        <w:t>.</w:t>
      </w:r>
      <w:r w:rsidR="00ED6143" w:rsidRPr="00ED6143">
        <w:rPr>
          <w:rFonts w:ascii="Calibri" w:hAnsi="Calibri"/>
          <w:sz w:val="22"/>
        </w:rPr>
        <w:t xml:space="preserve"> </w:t>
      </w:r>
    </w:p>
    <w:p w14:paraId="7B5C42AC" w14:textId="77777777" w:rsidR="00BF6BDA" w:rsidRPr="00ED6143" w:rsidRDefault="00BF6BDA" w:rsidP="00632D29">
      <w:pPr>
        <w:rPr>
          <w:rFonts w:ascii="Calibri" w:hAnsi="Calibri"/>
          <w:sz w:val="22"/>
        </w:rPr>
      </w:pPr>
    </w:p>
    <w:p w14:paraId="1D76A80A" w14:textId="77777777" w:rsidR="00BF6BDA" w:rsidRPr="00ED6143" w:rsidRDefault="00BF6BDA" w:rsidP="00632D29">
      <w:pPr>
        <w:rPr>
          <w:rFonts w:ascii="Calibri" w:hAnsi="Calibri"/>
          <w:sz w:val="22"/>
        </w:rPr>
      </w:pPr>
      <w:r w:rsidRPr="00ED6143">
        <w:rPr>
          <w:rFonts w:ascii="Calibri" w:hAnsi="Calibri"/>
          <w:b/>
          <w:sz w:val="22"/>
        </w:rPr>
        <w:t>Eligibility Requirements</w:t>
      </w:r>
      <w:r w:rsidR="00766C38">
        <w:rPr>
          <w:rFonts w:ascii="Calibri" w:hAnsi="Calibri"/>
          <w:sz w:val="22"/>
        </w:rPr>
        <w:t xml:space="preserve">: </w:t>
      </w:r>
      <w:r w:rsidR="00F2110C">
        <w:rPr>
          <w:rFonts w:ascii="Calibri" w:hAnsi="Calibri"/>
          <w:sz w:val="22"/>
        </w:rPr>
        <w:t>A</w:t>
      </w:r>
      <w:r w:rsidR="003A04FA">
        <w:rPr>
          <w:rFonts w:ascii="Calibri" w:hAnsi="Calibri"/>
          <w:sz w:val="22"/>
        </w:rPr>
        <w:t xml:space="preserve"> wide range of applicants</w:t>
      </w:r>
      <w:r w:rsidR="00F2110C">
        <w:rPr>
          <w:rFonts w:ascii="Calibri" w:hAnsi="Calibri"/>
          <w:sz w:val="22"/>
        </w:rPr>
        <w:t xml:space="preserve"> is encouraged</w:t>
      </w:r>
      <w:r w:rsidR="003A04FA">
        <w:rPr>
          <w:rFonts w:ascii="Calibri" w:hAnsi="Calibri"/>
          <w:sz w:val="22"/>
        </w:rPr>
        <w:t xml:space="preserve"> – community</w:t>
      </w:r>
      <w:r w:rsidR="005D22BD">
        <w:rPr>
          <w:rFonts w:ascii="Calibri" w:hAnsi="Calibri"/>
          <w:sz w:val="22"/>
        </w:rPr>
        <w:t xml:space="preserve"> members,</w:t>
      </w:r>
      <w:r w:rsidR="003A04FA">
        <w:rPr>
          <w:rFonts w:ascii="Calibri" w:hAnsi="Calibri"/>
          <w:sz w:val="22"/>
        </w:rPr>
        <w:t xml:space="preserve"> students, lo</w:t>
      </w:r>
      <w:r w:rsidR="00153CC6">
        <w:rPr>
          <w:rFonts w:ascii="Calibri" w:hAnsi="Calibri"/>
          <w:sz w:val="22"/>
        </w:rPr>
        <w:t>cal historians, academics or individual</w:t>
      </w:r>
      <w:r w:rsidR="005F6618">
        <w:rPr>
          <w:rFonts w:ascii="Calibri" w:hAnsi="Calibri"/>
          <w:sz w:val="22"/>
        </w:rPr>
        <w:t>s</w:t>
      </w:r>
      <w:r w:rsidR="00153CC6">
        <w:rPr>
          <w:rFonts w:ascii="Calibri" w:hAnsi="Calibri"/>
          <w:sz w:val="22"/>
        </w:rPr>
        <w:t xml:space="preserve"> interested in Fremantle</w:t>
      </w:r>
      <w:r w:rsidR="004668AC">
        <w:rPr>
          <w:rFonts w:ascii="Calibri" w:hAnsi="Calibri"/>
          <w:sz w:val="22"/>
        </w:rPr>
        <w:t>’s</w:t>
      </w:r>
      <w:r w:rsidR="00153CC6">
        <w:rPr>
          <w:rFonts w:ascii="Calibri" w:hAnsi="Calibri"/>
          <w:sz w:val="22"/>
        </w:rPr>
        <w:t xml:space="preserve"> history and enthusiastic about the prospect of completing</w:t>
      </w:r>
      <w:r w:rsidR="005D22BD">
        <w:rPr>
          <w:rFonts w:ascii="Calibri" w:hAnsi="Calibri"/>
          <w:sz w:val="22"/>
        </w:rPr>
        <w:t xml:space="preserve"> a high quality work</w:t>
      </w:r>
      <w:r w:rsidR="00153CC6">
        <w:rPr>
          <w:rFonts w:ascii="Calibri" w:hAnsi="Calibri"/>
          <w:sz w:val="22"/>
        </w:rPr>
        <w:t xml:space="preserve">.  </w:t>
      </w:r>
    </w:p>
    <w:p w14:paraId="6C193C4E" w14:textId="77777777" w:rsidR="00BF6BDA" w:rsidRPr="00ED6143" w:rsidRDefault="00BF6BDA" w:rsidP="00632D29">
      <w:pPr>
        <w:rPr>
          <w:rFonts w:ascii="Calibri" w:hAnsi="Calibri"/>
          <w:sz w:val="22"/>
        </w:rPr>
      </w:pPr>
    </w:p>
    <w:p w14:paraId="1F2B70C7" w14:textId="77777777" w:rsidR="00BF6BDA" w:rsidRPr="00ED6143" w:rsidRDefault="00BF6BDA" w:rsidP="00632D29">
      <w:pPr>
        <w:rPr>
          <w:rFonts w:ascii="Calibri" w:hAnsi="Calibri"/>
          <w:sz w:val="22"/>
        </w:rPr>
      </w:pPr>
      <w:r w:rsidRPr="00ED6143">
        <w:rPr>
          <w:rFonts w:ascii="Calibri" w:hAnsi="Calibri"/>
          <w:b/>
          <w:sz w:val="22"/>
        </w:rPr>
        <w:t>Body responsible for selection</w:t>
      </w:r>
      <w:r w:rsidRPr="00ED6143">
        <w:rPr>
          <w:rFonts w:ascii="Calibri" w:hAnsi="Calibri"/>
          <w:sz w:val="22"/>
        </w:rPr>
        <w:t xml:space="preserve">: </w:t>
      </w:r>
      <w:r w:rsidR="0036033D">
        <w:rPr>
          <w:rFonts w:ascii="Calibri" w:hAnsi="Calibri"/>
          <w:sz w:val="22"/>
        </w:rPr>
        <w:t>A</w:t>
      </w:r>
      <w:r w:rsidR="00F2110C">
        <w:rPr>
          <w:rFonts w:ascii="Calibri" w:hAnsi="Calibri"/>
          <w:sz w:val="22"/>
        </w:rPr>
        <w:t>n independent</w:t>
      </w:r>
      <w:r w:rsidR="0036033D">
        <w:rPr>
          <w:rFonts w:ascii="Calibri" w:hAnsi="Calibri"/>
          <w:sz w:val="22"/>
        </w:rPr>
        <w:t xml:space="preserve"> scholarship </w:t>
      </w:r>
      <w:r w:rsidR="00F2110C">
        <w:rPr>
          <w:rFonts w:ascii="Calibri" w:hAnsi="Calibri"/>
          <w:sz w:val="22"/>
        </w:rPr>
        <w:t xml:space="preserve">selection </w:t>
      </w:r>
      <w:r w:rsidR="0036033D">
        <w:rPr>
          <w:rFonts w:ascii="Calibri" w:hAnsi="Calibri"/>
          <w:sz w:val="22"/>
        </w:rPr>
        <w:t xml:space="preserve">committee will assess </w:t>
      </w:r>
      <w:r w:rsidR="00F2110C">
        <w:rPr>
          <w:rFonts w:ascii="Calibri" w:hAnsi="Calibri"/>
          <w:sz w:val="22"/>
        </w:rPr>
        <w:t>the</w:t>
      </w:r>
      <w:r w:rsidR="0036033D">
        <w:rPr>
          <w:rFonts w:ascii="Calibri" w:hAnsi="Calibri"/>
          <w:sz w:val="22"/>
        </w:rPr>
        <w:t xml:space="preserve"> application</w:t>
      </w:r>
      <w:r w:rsidR="00F2110C">
        <w:rPr>
          <w:rFonts w:ascii="Calibri" w:hAnsi="Calibri"/>
          <w:sz w:val="22"/>
        </w:rPr>
        <w:t>s</w:t>
      </w:r>
      <w:r w:rsidR="0036033D">
        <w:rPr>
          <w:rFonts w:ascii="Calibri" w:hAnsi="Calibri"/>
          <w:sz w:val="22"/>
        </w:rPr>
        <w:t xml:space="preserve"> and prepare a </w:t>
      </w:r>
      <w:r w:rsidR="005D22BD">
        <w:rPr>
          <w:rFonts w:ascii="Calibri" w:hAnsi="Calibri"/>
          <w:sz w:val="22"/>
        </w:rPr>
        <w:t>report with recommendation</w:t>
      </w:r>
      <w:r w:rsidR="0036033D">
        <w:rPr>
          <w:rFonts w:ascii="Calibri" w:hAnsi="Calibri"/>
          <w:sz w:val="22"/>
        </w:rPr>
        <w:t>s</w:t>
      </w:r>
      <w:r w:rsidR="00F2110C">
        <w:rPr>
          <w:rFonts w:ascii="Calibri" w:hAnsi="Calibri"/>
          <w:sz w:val="22"/>
        </w:rPr>
        <w:t xml:space="preserve"> for the FHS C</w:t>
      </w:r>
      <w:r w:rsidR="005D22BD">
        <w:rPr>
          <w:rFonts w:ascii="Calibri" w:hAnsi="Calibri"/>
          <w:sz w:val="22"/>
        </w:rPr>
        <w:t>ommittee</w:t>
      </w:r>
      <w:r w:rsidRPr="00ED6143">
        <w:rPr>
          <w:rFonts w:ascii="Calibri" w:hAnsi="Calibri"/>
          <w:sz w:val="22"/>
        </w:rPr>
        <w:t xml:space="preserve"> </w:t>
      </w:r>
      <w:r w:rsidR="005D22BD">
        <w:rPr>
          <w:rFonts w:ascii="Calibri" w:hAnsi="Calibri"/>
          <w:sz w:val="22"/>
        </w:rPr>
        <w:t xml:space="preserve">for </w:t>
      </w:r>
      <w:r w:rsidR="005F6618">
        <w:rPr>
          <w:rFonts w:ascii="Calibri" w:hAnsi="Calibri"/>
          <w:sz w:val="22"/>
        </w:rPr>
        <w:t>consideration</w:t>
      </w:r>
      <w:r w:rsidR="005D22BD">
        <w:rPr>
          <w:rFonts w:ascii="Calibri" w:hAnsi="Calibri"/>
          <w:sz w:val="22"/>
        </w:rPr>
        <w:t xml:space="preserve">. </w:t>
      </w:r>
    </w:p>
    <w:p w14:paraId="60924042" w14:textId="77777777" w:rsidR="00BF6BDA" w:rsidRPr="00ED6143" w:rsidRDefault="00BF6BDA" w:rsidP="00632D29">
      <w:pPr>
        <w:rPr>
          <w:rFonts w:ascii="Calibri" w:hAnsi="Calibri"/>
          <w:sz w:val="22"/>
        </w:rPr>
      </w:pPr>
    </w:p>
    <w:p w14:paraId="65B80621" w14:textId="77777777" w:rsidR="00A40B77" w:rsidRDefault="00A40B77" w:rsidP="00D50978">
      <w:pPr>
        <w:rPr>
          <w:rFonts w:ascii="Calibri" w:hAnsi="Calibri"/>
          <w:b/>
          <w:sz w:val="22"/>
        </w:rPr>
      </w:pPr>
    </w:p>
    <w:p w14:paraId="5FD01E3E" w14:textId="77777777" w:rsidR="00BF5D41" w:rsidRDefault="00BF6BDA" w:rsidP="00D50978">
      <w:pPr>
        <w:rPr>
          <w:rFonts w:ascii="Calibri" w:hAnsi="Calibri"/>
          <w:sz w:val="22"/>
        </w:rPr>
      </w:pPr>
      <w:r w:rsidRPr="00ED6143">
        <w:rPr>
          <w:rFonts w:ascii="Calibri" w:hAnsi="Calibri"/>
          <w:b/>
          <w:sz w:val="22"/>
        </w:rPr>
        <w:t>Selection criteria</w:t>
      </w:r>
      <w:r w:rsidRPr="00ED6143">
        <w:rPr>
          <w:rFonts w:ascii="Calibri" w:hAnsi="Calibri"/>
          <w:sz w:val="22"/>
        </w:rPr>
        <w:t xml:space="preserve">: </w:t>
      </w:r>
    </w:p>
    <w:p w14:paraId="4E250CD6" w14:textId="77777777" w:rsidR="00BF5D41" w:rsidRDefault="00BF5D41" w:rsidP="00632D29">
      <w:pPr>
        <w:rPr>
          <w:rFonts w:ascii="Calibri" w:hAnsi="Calibri"/>
          <w:sz w:val="22"/>
        </w:rPr>
      </w:pPr>
      <w:r>
        <w:rPr>
          <w:rFonts w:ascii="Calibri" w:hAnsi="Calibri"/>
          <w:sz w:val="22"/>
        </w:rPr>
        <w:lastRenderedPageBreak/>
        <w:t>Proposals will be assessed against the following criteria</w:t>
      </w:r>
    </w:p>
    <w:p w14:paraId="7E6A3F30" w14:textId="77777777" w:rsidR="00BF5D41" w:rsidRDefault="00BF5D41" w:rsidP="00BF5D41">
      <w:pPr>
        <w:pStyle w:val="ListParagraph"/>
        <w:numPr>
          <w:ilvl w:val="0"/>
          <w:numId w:val="5"/>
        </w:numPr>
        <w:rPr>
          <w:rFonts w:ascii="Calibri" w:hAnsi="Calibri"/>
          <w:sz w:val="22"/>
        </w:rPr>
      </w:pPr>
      <w:r>
        <w:rPr>
          <w:rFonts w:ascii="Calibri" w:hAnsi="Calibri"/>
          <w:sz w:val="22"/>
        </w:rPr>
        <w:t>Is the research new or take</w:t>
      </w:r>
      <w:r w:rsidR="00A40B77">
        <w:rPr>
          <w:rFonts w:ascii="Calibri" w:hAnsi="Calibri"/>
          <w:sz w:val="22"/>
        </w:rPr>
        <w:t>s</w:t>
      </w:r>
      <w:r>
        <w:rPr>
          <w:rFonts w:ascii="Calibri" w:hAnsi="Calibri"/>
          <w:sz w:val="22"/>
        </w:rPr>
        <w:t xml:space="preserve"> a new perspective on past research/findings?</w:t>
      </w:r>
    </w:p>
    <w:p w14:paraId="4D06FF49" w14:textId="77777777" w:rsidR="00BF5D41" w:rsidRDefault="00BF5D41" w:rsidP="00BF5D41">
      <w:pPr>
        <w:pStyle w:val="ListParagraph"/>
        <w:numPr>
          <w:ilvl w:val="0"/>
          <w:numId w:val="5"/>
        </w:numPr>
        <w:rPr>
          <w:rFonts w:ascii="Calibri" w:hAnsi="Calibri"/>
          <w:sz w:val="22"/>
        </w:rPr>
      </w:pPr>
      <w:r>
        <w:rPr>
          <w:rFonts w:ascii="Calibri" w:hAnsi="Calibri"/>
          <w:sz w:val="22"/>
        </w:rPr>
        <w:t>How well does the proposal connect to Fremantle?</w:t>
      </w:r>
    </w:p>
    <w:p w14:paraId="207C6E43" w14:textId="77777777" w:rsidR="00BF5D41" w:rsidRDefault="00BF5D41" w:rsidP="00BF5D41">
      <w:pPr>
        <w:pStyle w:val="ListParagraph"/>
        <w:numPr>
          <w:ilvl w:val="0"/>
          <w:numId w:val="5"/>
        </w:numPr>
        <w:rPr>
          <w:rFonts w:ascii="Calibri" w:hAnsi="Calibri"/>
          <w:sz w:val="22"/>
        </w:rPr>
      </w:pPr>
      <w:r>
        <w:rPr>
          <w:rFonts w:ascii="Calibri" w:hAnsi="Calibri"/>
          <w:sz w:val="22"/>
        </w:rPr>
        <w:t>Demonstrated ability to complete the work to a high standard within the time frame.</w:t>
      </w:r>
    </w:p>
    <w:p w14:paraId="609EB28A" w14:textId="77777777" w:rsidR="00BF5D41" w:rsidRDefault="00BF5D41" w:rsidP="00BF5D41">
      <w:pPr>
        <w:pStyle w:val="ListParagraph"/>
        <w:numPr>
          <w:ilvl w:val="0"/>
          <w:numId w:val="5"/>
        </w:numPr>
        <w:rPr>
          <w:rFonts w:ascii="Calibri" w:hAnsi="Calibri"/>
          <w:sz w:val="22"/>
        </w:rPr>
      </w:pPr>
      <w:r>
        <w:rPr>
          <w:rFonts w:ascii="Calibri" w:hAnsi="Calibri"/>
          <w:sz w:val="22"/>
        </w:rPr>
        <w:t>Innovative or creative approach to the chosen topic/theme.</w:t>
      </w:r>
    </w:p>
    <w:p w14:paraId="43344CCC" w14:textId="77777777" w:rsidR="00BF5D41" w:rsidRDefault="00BF5D41" w:rsidP="00BF5D41">
      <w:pPr>
        <w:pStyle w:val="ListParagraph"/>
        <w:numPr>
          <w:ilvl w:val="0"/>
          <w:numId w:val="5"/>
        </w:numPr>
        <w:rPr>
          <w:rFonts w:ascii="Calibri" w:hAnsi="Calibri"/>
          <w:sz w:val="22"/>
        </w:rPr>
      </w:pPr>
      <w:r>
        <w:rPr>
          <w:rFonts w:ascii="Calibri" w:hAnsi="Calibri"/>
          <w:sz w:val="22"/>
        </w:rPr>
        <w:t>Confirmation the proposed study has not been published elsewhere or submitted for another publication.</w:t>
      </w:r>
    </w:p>
    <w:p w14:paraId="487300D4" w14:textId="77777777" w:rsidR="00BF5D41" w:rsidRPr="00BF5D41" w:rsidRDefault="00BF5D41" w:rsidP="00BF5D41">
      <w:pPr>
        <w:rPr>
          <w:rFonts w:ascii="Calibri" w:hAnsi="Calibri"/>
          <w:sz w:val="22"/>
        </w:rPr>
      </w:pPr>
    </w:p>
    <w:p w14:paraId="7EF3B33B" w14:textId="77777777" w:rsidR="009F2309" w:rsidRPr="0031249B" w:rsidRDefault="00BF6BDA" w:rsidP="00632D29">
      <w:pPr>
        <w:rPr>
          <w:rFonts w:ascii="Calibri" w:hAnsi="Calibri"/>
          <w:sz w:val="22"/>
        </w:rPr>
      </w:pPr>
      <w:r w:rsidRPr="00ED6143">
        <w:rPr>
          <w:rFonts w:ascii="Calibri" w:hAnsi="Calibri"/>
          <w:b/>
          <w:sz w:val="22"/>
        </w:rPr>
        <w:t>Application procedures</w:t>
      </w:r>
      <w:r w:rsidRPr="00ED6143">
        <w:rPr>
          <w:rFonts w:ascii="Calibri" w:hAnsi="Calibri"/>
          <w:sz w:val="22"/>
        </w:rPr>
        <w:t>:</w:t>
      </w:r>
      <w:r w:rsidR="001D6D18">
        <w:rPr>
          <w:rFonts w:ascii="Calibri" w:hAnsi="Calibri"/>
          <w:sz w:val="22"/>
        </w:rPr>
        <w:t xml:space="preserve"> </w:t>
      </w:r>
      <w:r w:rsidR="009F2309">
        <w:rPr>
          <w:rFonts w:ascii="Calibri" w:hAnsi="Calibri"/>
          <w:sz w:val="22"/>
        </w:rPr>
        <w:t>Applica</w:t>
      </w:r>
      <w:r w:rsidR="004668AC">
        <w:rPr>
          <w:rFonts w:ascii="Calibri" w:hAnsi="Calibri"/>
          <w:sz w:val="22"/>
        </w:rPr>
        <w:t>nts</w:t>
      </w:r>
      <w:r w:rsidR="009F2309">
        <w:rPr>
          <w:rFonts w:ascii="Calibri" w:hAnsi="Calibri"/>
          <w:sz w:val="22"/>
        </w:rPr>
        <w:t xml:space="preserve"> are required to </w:t>
      </w:r>
      <w:r w:rsidR="001D6D18">
        <w:rPr>
          <w:rFonts w:ascii="Calibri" w:hAnsi="Calibri"/>
          <w:sz w:val="22"/>
        </w:rPr>
        <w:t xml:space="preserve">complete the </w:t>
      </w:r>
      <w:r w:rsidR="00F2110C">
        <w:rPr>
          <w:rFonts w:ascii="Calibri" w:hAnsi="Calibri"/>
          <w:sz w:val="22"/>
        </w:rPr>
        <w:t>FHS History Research Scholarship Application F</w:t>
      </w:r>
      <w:r w:rsidR="001D6D18">
        <w:rPr>
          <w:rFonts w:ascii="Calibri" w:hAnsi="Calibri"/>
          <w:sz w:val="22"/>
        </w:rPr>
        <w:t xml:space="preserve">orm </w:t>
      </w:r>
      <w:r w:rsidR="00F2110C">
        <w:rPr>
          <w:rFonts w:ascii="Calibri" w:hAnsi="Calibri"/>
          <w:sz w:val="22"/>
        </w:rPr>
        <w:t>enclosing</w:t>
      </w:r>
      <w:r w:rsidR="001D6D18">
        <w:rPr>
          <w:rFonts w:ascii="Calibri" w:hAnsi="Calibri"/>
          <w:sz w:val="22"/>
        </w:rPr>
        <w:t xml:space="preserve"> a </w:t>
      </w:r>
      <w:r w:rsidR="00F2110C">
        <w:rPr>
          <w:rFonts w:ascii="Calibri" w:hAnsi="Calibri"/>
          <w:sz w:val="22"/>
        </w:rPr>
        <w:t xml:space="preserve">research </w:t>
      </w:r>
      <w:r w:rsidR="001D6D18">
        <w:rPr>
          <w:rFonts w:ascii="Calibri" w:hAnsi="Calibri"/>
          <w:sz w:val="22"/>
        </w:rPr>
        <w:t xml:space="preserve">proposal (250 words), curriculum vitae and </w:t>
      </w:r>
      <w:r w:rsidR="0036033D">
        <w:rPr>
          <w:rFonts w:ascii="Calibri" w:hAnsi="Calibri"/>
          <w:sz w:val="22"/>
        </w:rPr>
        <w:t xml:space="preserve">a </w:t>
      </w:r>
      <w:r w:rsidR="001D6D18">
        <w:rPr>
          <w:rFonts w:ascii="Calibri" w:hAnsi="Calibri"/>
          <w:sz w:val="22"/>
        </w:rPr>
        <w:t xml:space="preserve">sample of writing as attachments. Applications must be received by </w:t>
      </w:r>
      <w:r w:rsidR="0036033D">
        <w:rPr>
          <w:rFonts w:ascii="Calibri" w:hAnsi="Calibri"/>
          <w:sz w:val="22"/>
        </w:rPr>
        <w:t>t</w:t>
      </w:r>
      <w:r w:rsidR="001D6D18">
        <w:rPr>
          <w:rFonts w:ascii="Calibri" w:hAnsi="Calibri"/>
          <w:sz w:val="22"/>
        </w:rPr>
        <w:t xml:space="preserve">he Secretary of the Fremantle History Society, </w:t>
      </w:r>
      <w:hyperlink r:id="rId9" w:history="1">
        <w:r w:rsidR="0065333B">
          <w:rPr>
            <w:rStyle w:val="Hyperlink"/>
            <w:rFonts w:ascii="Calibri" w:hAnsi="Calibri"/>
            <w:sz w:val="22"/>
          </w:rPr>
          <w:t>secretary.fhs@gmail.com</w:t>
        </w:r>
      </w:hyperlink>
      <w:r w:rsidR="001D6D18">
        <w:rPr>
          <w:rFonts w:ascii="Calibri" w:hAnsi="Calibri"/>
          <w:sz w:val="22"/>
        </w:rPr>
        <w:t xml:space="preserve"> or PO Box </w:t>
      </w:r>
      <w:r w:rsidR="0036033D">
        <w:rPr>
          <w:rFonts w:ascii="Calibri" w:hAnsi="Calibri"/>
          <w:sz w:val="22"/>
        </w:rPr>
        <w:t>1305</w:t>
      </w:r>
      <w:r w:rsidR="001D6D18">
        <w:rPr>
          <w:rFonts w:ascii="Calibri" w:hAnsi="Calibri"/>
          <w:sz w:val="22"/>
        </w:rPr>
        <w:t xml:space="preserve"> Fremantle 61</w:t>
      </w:r>
      <w:r w:rsidR="0036033D">
        <w:rPr>
          <w:rFonts w:ascii="Calibri" w:hAnsi="Calibri"/>
          <w:sz w:val="22"/>
        </w:rPr>
        <w:t>5</w:t>
      </w:r>
      <w:r w:rsidR="00A26608">
        <w:rPr>
          <w:rFonts w:ascii="Calibri" w:hAnsi="Calibri"/>
          <w:sz w:val="22"/>
        </w:rPr>
        <w:t xml:space="preserve">9 by </w:t>
      </w:r>
      <w:r w:rsidR="00A40B77" w:rsidRPr="0031249B">
        <w:rPr>
          <w:rFonts w:ascii="Calibri" w:hAnsi="Calibri"/>
          <w:sz w:val="22"/>
        </w:rPr>
        <w:t>Friday 28</w:t>
      </w:r>
      <w:r w:rsidR="001D6D18" w:rsidRPr="0031249B">
        <w:rPr>
          <w:rFonts w:ascii="Calibri" w:hAnsi="Calibri"/>
          <w:sz w:val="22"/>
        </w:rPr>
        <w:t xml:space="preserve"> September 201</w:t>
      </w:r>
      <w:r w:rsidR="00A40B77" w:rsidRPr="0031249B">
        <w:rPr>
          <w:rFonts w:ascii="Calibri" w:hAnsi="Calibri"/>
          <w:sz w:val="22"/>
        </w:rPr>
        <w:t>8</w:t>
      </w:r>
      <w:r w:rsidR="001D6D18" w:rsidRPr="0031249B">
        <w:rPr>
          <w:rFonts w:ascii="Calibri" w:hAnsi="Calibri"/>
          <w:sz w:val="22"/>
        </w:rPr>
        <w:t>.</w:t>
      </w:r>
    </w:p>
    <w:p w14:paraId="662FE60D" w14:textId="77777777" w:rsidR="00BF6BDA" w:rsidRPr="0031249B" w:rsidRDefault="00BF6BDA" w:rsidP="00632D29">
      <w:pPr>
        <w:rPr>
          <w:rFonts w:ascii="Calibri" w:hAnsi="Calibri"/>
          <w:sz w:val="22"/>
        </w:rPr>
      </w:pPr>
    </w:p>
    <w:p w14:paraId="5699783B" w14:textId="77777777" w:rsidR="009F2309" w:rsidRPr="0031249B" w:rsidRDefault="009F2309" w:rsidP="00632D29">
      <w:pPr>
        <w:rPr>
          <w:rFonts w:ascii="Calibri" w:hAnsi="Calibri"/>
          <w:b/>
          <w:sz w:val="22"/>
        </w:rPr>
      </w:pPr>
      <w:r w:rsidRPr="0031249B">
        <w:rPr>
          <w:rFonts w:ascii="Calibri" w:hAnsi="Calibri"/>
          <w:b/>
          <w:sz w:val="22"/>
        </w:rPr>
        <w:t>Timeline</w:t>
      </w:r>
    </w:p>
    <w:p w14:paraId="58A664C5" w14:textId="77777777" w:rsidR="009F2309" w:rsidRPr="0031249B" w:rsidRDefault="00A40B77" w:rsidP="00632D29">
      <w:pPr>
        <w:rPr>
          <w:rFonts w:ascii="Calibri" w:hAnsi="Calibri"/>
          <w:sz w:val="22"/>
        </w:rPr>
      </w:pPr>
      <w:r w:rsidRPr="0031249B">
        <w:rPr>
          <w:rFonts w:ascii="Calibri" w:hAnsi="Calibri"/>
          <w:sz w:val="22"/>
        </w:rPr>
        <w:t>24</w:t>
      </w:r>
      <w:r w:rsidR="00B7304C" w:rsidRPr="0031249B">
        <w:rPr>
          <w:rFonts w:ascii="Calibri" w:hAnsi="Calibri"/>
          <w:sz w:val="22"/>
        </w:rPr>
        <w:t xml:space="preserve"> </w:t>
      </w:r>
      <w:r w:rsidRPr="0031249B">
        <w:rPr>
          <w:rFonts w:ascii="Calibri" w:hAnsi="Calibri"/>
          <w:sz w:val="22"/>
        </w:rPr>
        <w:t>July</w:t>
      </w:r>
      <w:r w:rsidR="009F2309" w:rsidRPr="0031249B">
        <w:rPr>
          <w:rFonts w:ascii="Calibri" w:hAnsi="Calibri"/>
          <w:sz w:val="22"/>
        </w:rPr>
        <w:t xml:space="preserve"> 201</w:t>
      </w:r>
      <w:r w:rsidRPr="0031249B">
        <w:rPr>
          <w:rFonts w:ascii="Calibri" w:hAnsi="Calibri"/>
          <w:sz w:val="22"/>
        </w:rPr>
        <w:t>8</w:t>
      </w:r>
      <w:r w:rsidR="009F2309" w:rsidRPr="0031249B">
        <w:rPr>
          <w:rFonts w:ascii="Calibri" w:hAnsi="Calibri"/>
          <w:sz w:val="22"/>
        </w:rPr>
        <w:t>: Scholarship applications open</w:t>
      </w:r>
    </w:p>
    <w:p w14:paraId="0274C4A5" w14:textId="77777777" w:rsidR="009F2309" w:rsidRPr="0031249B" w:rsidRDefault="00A40B77" w:rsidP="00632D29">
      <w:pPr>
        <w:rPr>
          <w:rFonts w:ascii="Calibri" w:hAnsi="Calibri"/>
          <w:sz w:val="22"/>
        </w:rPr>
      </w:pPr>
      <w:bookmarkStart w:id="4" w:name="_GoBack"/>
      <w:r w:rsidRPr="0031249B">
        <w:rPr>
          <w:rFonts w:ascii="Calibri" w:hAnsi="Calibri"/>
          <w:sz w:val="22"/>
        </w:rPr>
        <w:t>28</w:t>
      </w:r>
      <w:r w:rsidR="003E34BE" w:rsidRPr="0031249B">
        <w:rPr>
          <w:rFonts w:ascii="Calibri" w:hAnsi="Calibri"/>
          <w:sz w:val="22"/>
        </w:rPr>
        <w:t xml:space="preserve"> September</w:t>
      </w:r>
      <w:r w:rsidRPr="0031249B">
        <w:rPr>
          <w:rFonts w:ascii="Calibri" w:hAnsi="Calibri"/>
          <w:sz w:val="22"/>
        </w:rPr>
        <w:t xml:space="preserve"> 2018</w:t>
      </w:r>
      <w:r w:rsidR="00F2110C" w:rsidRPr="0031249B">
        <w:rPr>
          <w:rFonts w:ascii="Calibri" w:hAnsi="Calibri"/>
          <w:sz w:val="22"/>
        </w:rPr>
        <w:t xml:space="preserve">: </w:t>
      </w:r>
      <w:r w:rsidR="009F2309" w:rsidRPr="0031249B">
        <w:rPr>
          <w:rFonts w:ascii="Calibri" w:hAnsi="Calibri"/>
          <w:sz w:val="22"/>
        </w:rPr>
        <w:t>Applications close</w:t>
      </w:r>
    </w:p>
    <w:bookmarkEnd w:id="4"/>
    <w:p w14:paraId="54A890B5" w14:textId="77777777" w:rsidR="009F2309" w:rsidRPr="0031249B" w:rsidRDefault="00A40B77" w:rsidP="00632D29">
      <w:pPr>
        <w:rPr>
          <w:rFonts w:ascii="Calibri" w:hAnsi="Calibri"/>
          <w:sz w:val="22"/>
        </w:rPr>
      </w:pPr>
      <w:r w:rsidRPr="0031249B">
        <w:rPr>
          <w:rFonts w:ascii="Calibri" w:hAnsi="Calibri"/>
          <w:sz w:val="22"/>
        </w:rPr>
        <w:t>28</w:t>
      </w:r>
      <w:r w:rsidR="009F2309" w:rsidRPr="0031249B">
        <w:rPr>
          <w:rFonts w:ascii="Calibri" w:hAnsi="Calibri"/>
          <w:sz w:val="22"/>
        </w:rPr>
        <w:t xml:space="preserve"> October 201</w:t>
      </w:r>
      <w:r w:rsidRPr="0031249B">
        <w:rPr>
          <w:rFonts w:ascii="Calibri" w:hAnsi="Calibri"/>
          <w:sz w:val="22"/>
        </w:rPr>
        <w:t>8</w:t>
      </w:r>
      <w:r w:rsidR="001D6D18" w:rsidRPr="0031249B">
        <w:rPr>
          <w:rFonts w:ascii="Calibri" w:hAnsi="Calibri"/>
          <w:sz w:val="22"/>
        </w:rPr>
        <w:t xml:space="preserve"> (Fremantle Studies Day)</w:t>
      </w:r>
      <w:r w:rsidR="009F2309" w:rsidRPr="0031249B">
        <w:rPr>
          <w:rFonts w:ascii="Calibri" w:hAnsi="Calibri"/>
          <w:sz w:val="22"/>
        </w:rPr>
        <w:t>: Scholarship recipient announced</w:t>
      </w:r>
    </w:p>
    <w:p w14:paraId="61C45462" w14:textId="77777777" w:rsidR="009F2309" w:rsidRPr="0031249B" w:rsidRDefault="001D6D18" w:rsidP="00632D29">
      <w:pPr>
        <w:rPr>
          <w:rFonts w:ascii="Calibri" w:hAnsi="Calibri"/>
          <w:color w:val="FF0000"/>
          <w:sz w:val="22"/>
        </w:rPr>
      </w:pPr>
      <w:r w:rsidRPr="0031249B">
        <w:rPr>
          <w:rFonts w:ascii="Calibri" w:hAnsi="Calibri"/>
          <w:sz w:val="22"/>
        </w:rPr>
        <w:t>30 June</w:t>
      </w:r>
      <w:r w:rsidR="009F2309" w:rsidRPr="0031249B">
        <w:rPr>
          <w:rFonts w:ascii="Calibri" w:hAnsi="Calibri"/>
          <w:sz w:val="22"/>
        </w:rPr>
        <w:t xml:space="preserve"> 201</w:t>
      </w:r>
      <w:r w:rsidR="00A40B77" w:rsidRPr="0031249B">
        <w:rPr>
          <w:rFonts w:ascii="Calibri" w:hAnsi="Calibri"/>
          <w:sz w:val="22"/>
        </w:rPr>
        <w:t>9</w:t>
      </w:r>
      <w:r w:rsidR="009F2309" w:rsidRPr="0031249B">
        <w:rPr>
          <w:rFonts w:ascii="Calibri" w:hAnsi="Calibri"/>
          <w:sz w:val="22"/>
        </w:rPr>
        <w:t>: Progress report</w:t>
      </w:r>
    </w:p>
    <w:p w14:paraId="43E62245" w14:textId="77777777" w:rsidR="001D6D18" w:rsidRPr="0031249B" w:rsidRDefault="00A40B77" w:rsidP="00632D29">
      <w:pPr>
        <w:rPr>
          <w:rFonts w:ascii="Calibri" w:hAnsi="Calibri"/>
          <w:sz w:val="22"/>
        </w:rPr>
      </w:pPr>
      <w:r w:rsidRPr="0031249B">
        <w:rPr>
          <w:rFonts w:ascii="Calibri" w:hAnsi="Calibri"/>
          <w:sz w:val="22"/>
        </w:rPr>
        <w:t>26</w:t>
      </w:r>
      <w:r w:rsidR="001D6D18" w:rsidRPr="0031249B">
        <w:rPr>
          <w:rFonts w:ascii="Calibri" w:hAnsi="Calibri"/>
          <w:sz w:val="22"/>
        </w:rPr>
        <w:t xml:space="preserve"> October 201</w:t>
      </w:r>
      <w:r w:rsidRPr="0031249B">
        <w:rPr>
          <w:rFonts w:ascii="Calibri" w:hAnsi="Calibri"/>
          <w:sz w:val="22"/>
        </w:rPr>
        <w:t>9</w:t>
      </w:r>
      <w:r w:rsidR="001D6D18" w:rsidRPr="0031249B">
        <w:rPr>
          <w:rFonts w:ascii="Calibri" w:hAnsi="Calibri"/>
          <w:sz w:val="22"/>
        </w:rPr>
        <w:t xml:space="preserve"> (Fremantle Studies Day): Presentation of findings </w:t>
      </w:r>
    </w:p>
    <w:p w14:paraId="6EBD95C4" w14:textId="77777777" w:rsidR="009F2309" w:rsidRDefault="00A40B77" w:rsidP="00632D29">
      <w:pPr>
        <w:rPr>
          <w:rFonts w:ascii="Calibri" w:hAnsi="Calibri"/>
          <w:sz w:val="22"/>
        </w:rPr>
      </w:pPr>
      <w:r w:rsidRPr="0031249B">
        <w:rPr>
          <w:rFonts w:ascii="Calibri" w:hAnsi="Calibri"/>
          <w:sz w:val="22"/>
        </w:rPr>
        <w:t>13</w:t>
      </w:r>
      <w:r w:rsidR="00F2110C" w:rsidRPr="0031249B">
        <w:rPr>
          <w:rFonts w:ascii="Calibri" w:hAnsi="Calibri"/>
          <w:sz w:val="22"/>
        </w:rPr>
        <w:t xml:space="preserve"> December</w:t>
      </w:r>
      <w:r w:rsidR="001D6D18" w:rsidRPr="0031249B">
        <w:rPr>
          <w:rFonts w:ascii="Calibri" w:hAnsi="Calibri"/>
          <w:sz w:val="22"/>
        </w:rPr>
        <w:t xml:space="preserve"> </w:t>
      </w:r>
      <w:r w:rsidRPr="0031249B">
        <w:rPr>
          <w:rFonts w:ascii="Calibri" w:hAnsi="Calibri"/>
          <w:sz w:val="22"/>
        </w:rPr>
        <w:t>2019</w:t>
      </w:r>
      <w:r w:rsidR="009F2309" w:rsidRPr="0031249B">
        <w:rPr>
          <w:rFonts w:ascii="Calibri" w:hAnsi="Calibri"/>
          <w:sz w:val="22"/>
        </w:rPr>
        <w:t xml:space="preserve">: Submission of </w:t>
      </w:r>
      <w:r w:rsidR="001D6D18" w:rsidRPr="0031249B">
        <w:rPr>
          <w:rFonts w:ascii="Calibri" w:hAnsi="Calibri"/>
          <w:sz w:val="22"/>
        </w:rPr>
        <w:t>completed work</w:t>
      </w:r>
    </w:p>
    <w:p w14:paraId="7A278533" w14:textId="77777777" w:rsidR="00ED6143" w:rsidRDefault="00F202EB" w:rsidP="00D56ACC">
      <w:pPr>
        <w:spacing w:before="200"/>
        <w:rPr>
          <w:rFonts w:ascii="Calibri" w:hAnsi="Calibri"/>
          <w:sz w:val="22"/>
        </w:rPr>
      </w:pPr>
      <w:r>
        <w:rPr>
          <w:noProof/>
          <w:lang w:eastAsia="en-US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449861F" wp14:editId="33AB2A7B">
                <wp:simplePos x="0" y="0"/>
                <wp:positionH relativeFrom="column">
                  <wp:posOffset>-58420</wp:posOffset>
                </wp:positionH>
                <wp:positionV relativeFrom="paragraph">
                  <wp:posOffset>426085</wp:posOffset>
                </wp:positionV>
                <wp:extent cx="5270500" cy="914400"/>
                <wp:effectExtent l="0" t="0" r="0" b="0"/>
                <wp:wrapSquare wrapText="bothSides"/>
                <wp:docPr id="5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270500" cy="914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EBC9561" w14:textId="77777777" w:rsidR="00D50978" w:rsidRDefault="00D50978">
                            <w:r w:rsidRPr="00D07DB3">
                              <w:rPr>
                                <w:rFonts w:ascii="Calibri" w:hAnsi="Calibri"/>
                                <w:i/>
                                <w:sz w:val="22"/>
                              </w:rPr>
                              <w:t>The Fremantle History Research Scholarship</w:t>
                            </w:r>
                            <w:r>
                              <w:rPr>
                                <w:rFonts w:ascii="Calibri" w:hAnsi="Calibri"/>
                                <w:i/>
                                <w:sz w:val="22"/>
                              </w:rPr>
                              <w:t xml:space="preserve"> 2016</w:t>
                            </w:r>
                            <w:r w:rsidRPr="00D07DB3">
                              <w:rPr>
                                <w:rFonts w:ascii="Calibri" w:hAnsi="Calibri"/>
                                <w:i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i/>
                                <w:sz w:val="22"/>
                              </w:rPr>
                              <w:br/>
                            </w:r>
                            <w:r w:rsidRPr="00D07DB3">
                              <w:rPr>
                                <w:rFonts w:ascii="Calibri" w:hAnsi="Calibri"/>
                                <w:i/>
                                <w:sz w:val="22"/>
                              </w:rPr>
                              <w:t xml:space="preserve">is proudly sponsored by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o="http://schemas.microsoft.com/office/mac/office/2008/main" xmlns:mv="urn:schemas-microsoft-com:mac:vml">
            <w:pict>
              <v:shape id="Text Box 5" o:spid="_x0000_s1027" type="#_x0000_t202" style="position:absolute;margin-left:-4.55pt;margin-top:33.55pt;width:415pt;height:1in;z-index:251660288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" filled="f" stroked="f">
                <v:path arrowok="t"/>
                <v:textbox>
                  <w:txbxContent>
                    <w:p w14:paraId="1EBC9561" w14:textId="77777777" w:rsidR="00D50978" w:rsidRDefault="00D50978">
                      <w:r w:rsidRPr="00D07DB3">
                        <w:rPr>
                          <w:rFonts w:ascii="Calibri" w:hAnsi="Calibri"/>
                          <w:i/>
                          <w:sz w:val="22"/>
                        </w:rPr>
                        <w:t>The Fremantle History Research Scholarship</w:t>
                      </w:r>
                      <w:r>
                        <w:rPr>
                          <w:rFonts w:ascii="Calibri" w:hAnsi="Calibri"/>
                          <w:i/>
                          <w:sz w:val="22"/>
                        </w:rPr>
                        <w:t xml:space="preserve"> 2016</w:t>
                      </w:r>
                      <w:r w:rsidRPr="00D07DB3">
                        <w:rPr>
                          <w:rFonts w:ascii="Calibri" w:hAnsi="Calibri"/>
                          <w:i/>
                          <w:sz w:val="22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  <w:i/>
                          <w:sz w:val="22"/>
                        </w:rPr>
                        <w:br/>
                      </w:r>
                      <w:r w:rsidRPr="00D07DB3">
                        <w:rPr>
                          <w:rFonts w:ascii="Calibri" w:hAnsi="Calibri"/>
                          <w:i/>
                          <w:sz w:val="22"/>
                        </w:rPr>
                        <w:t xml:space="preserve">is proudly sponsored by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592DDF40" w14:textId="77777777" w:rsidR="00D07DB3" w:rsidRPr="00D07DB3" w:rsidRDefault="00D07DB3" w:rsidP="00D07DB3">
      <w:pPr>
        <w:spacing w:before="200"/>
        <w:rPr>
          <w:rFonts w:ascii="Calibri" w:hAnsi="Calibri"/>
          <w:i/>
          <w:sz w:val="22"/>
        </w:rPr>
      </w:pPr>
    </w:p>
    <w:p w14:paraId="4FDA7F7A" w14:textId="77777777" w:rsidR="000B37E9" w:rsidRDefault="000B37E9" w:rsidP="00D56ACC">
      <w:pPr>
        <w:spacing w:before="200"/>
        <w:rPr>
          <w:rFonts w:ascii="Calibri" w:hAnsi="Calibri"/>
          <w:sz w:val="22"/>
        </w:rPr>
      </w:pPr>
    </w:p>
    <w:p w14:paraId="0C595460" w14:textId="77777777" w:rsidR="003E34BE" w:rsidRDefault="000B37E9" w:rsidP="00D56ACC">
      <w:pPr>
        <w:spacing w:before="200"/>
        <w:rPr>
          <w:rFonts w:ascii="Calibri" w:hAnsi="Calibri"/>
          <w:sz w:val="22"/>
        </w:rPr>
      </w:pPr>
      <w:r>
        <w:rPr>
          <w:rFonts w:ascii="Calibri" w:hAnsi="Calibri"/>
          <w:sz w:val="22"/>
        </w:rPr>
        <w:br w:type="page"/>
      </w:r>
    </w:p>
    <w:p w14:paraId="5A068D50" w14:textId="77777777" w:rsidR="0036033D" w:rsidRPr="0036033D" w:rsidRDefault="00A40B77" w:rsidP="00D56ACC">
      <w:pPr>
        <w:spacing w:before="200"/>
        <w:jc w:val="center"/>
        <w:rPr>
          <w:rFonts w:ascii="Calibri" w:hAnsi="Calibri"/>
          <w:sz w:val="44"/>
        </w:rPr>
      </w:pPr>
      <w:r>
        <w:rPr>
          <w:rFonts w:ascii="Calibri" w:hAnsi="Calibri"/>
          <w:sz w:val="44"/>
        </w:rPr>
        <w:lastRenderedPageBreak/>
        <w:t>2018</w:t>
      </w:r>
      <w:r w:rsidR="003F43C3">
        <w:rPr>
          <w:rFonts w:ascii="Calibri" w:hAnsi="Calibri"/>
          <w:sz w:val="44"/>
        </w:rPr>
        <w:t xml:space="preserve"> </w:t>
      </w:r>
      <w:r w:rsidR="003E34BE" w:rsidRPr="0036033D">
        <w:rPr>
          <w:rFonts w:ascii="Calibri" w:hAnsi="Calibri"/>
          <w:sz w:val="44"/>
        </w:rPr>
        <w:t xml:space="preserve">APPLICATION </w:t>
      </w:r>
      <w:r w:rsidR="0036033D" w:rsidRPr="0036033D">
        <w:rPr>
          <w:rFonts w:ascii="Calibri" w:hAnsi="Calibri"/>
          <w:sz w:val="44"/>
        </w:rPr>
        <w:t>FORM</w:t>
      </w:r>
    </w:p>
    <w:p w14:paraId="486816DF" w14:textId="77777777" w:rsidR="003E34BE" w:rsidRDefault="003F43C3" w:rsidP="00D56ACC">
      <w:pPr>
        <w:spacing w:before="200"/>
        <w:jc w:val="center"/>
        <w:rPr>
          <w:rFonts w:ascii="Calibri" w:hAnsi="Calibri"/>
          <w:sz w:val="22"/>
        </w:rPr>
      </w:pPr>
      <w:r>
        <w:rPr>
          <w:rFonts w:ascii="Calibri" w:hAnsi="Calibri"/>
          <w:sz w:val="22"/>
        </w:rPr>
        <w:t>FHS</w:t>
      </w:r>
      <w:r w:rsidR="003E34BE">
        <w:rPr>
          <w:rFonts w:ascii="Calibri" w:hAnsi="Calibri"/>
          <w:sz w:val="22"/>
        </w:rPr>
        <w:t xml:space="preserve"> History Research Scholarship</w:t>
      </w:r>
    </w:p>
    <w:p w14:paraId="5C423690" w14:textId="77777777" w:rsidR="003E34BE" w:rsidRDefault="003E34BE" w:rsidP="00D56ACC">
      <w:pPr>
        <w:spacing w:before="200"/>
        <w:rPr>
          <w:rFonts w:ascii="Calibri" w:hAnsi="Calibri"/>
          <w:sz w:val="22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0A0" w:firstRow="1" w:lastRow="0" w:firstColumn="1" w:lastColumn="0" w:noHBand="0" w:noVBand="0"/>
      </w:tblPr>
      <w:tblGrid>
        <w:gridCol w:w="1556"/>
        <w:gridCol w:w="4506"/>
        <w:gridCol w:w="709"/>
        <w:gridCol w:w="1745"/>
      </w:tblGrid>
      <w:tr w:rsidR="0036033D" w14:paraId="1C7D78AF" w14:textId="77777777" w:rsidTr="00D56ACC">
        <w:tc>
          <w:tcPr>
            <w:tcW w:w="1556" w:type="dxa"/>
            <w:vAlign w:val="bottom"/>
          </w:tcPr>
          <w:p w14:paraId="73340C13" w14:textId="77777777" w:rsidR="0036033D" w:rsidRDefault="0036033D" w:rsidP="00D56ACC">
            <w:pPr>
              <w:spacing w:before="200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Name</w:t>
            </w:r>
          </w:p>
        </w:tc>
        <w:tc>
          <w:tcPr>
            <w:tcW w:w="6960" w:type="dxa"/>
            <w:gridSpan w:val="3"/>
            <w:tcBorders>
              <w:bottom w:val="single" w:sz="4" w:space="0" w:color="auto"/>
            </w:tcBorders>
            <w:vAlign w:val="bottom"/>
          </w:tcPr>
          <w:p w14:paraId="2EC025F8" w14:textId="77777777" w:rsidR="0036033D" w:rsidRDefault="0036033D" w:rsidP="00D56ACC">
            <w:pPr>
              <w:spacing w:before="200"/>
              <w:rPr>
                <w:rFonts w:ascii="Calibri" w:hAnsi="Calibri"/>
              </w:rPr>
            </w:pPr>
          </w:p>
        </w:tc>
      </w:tr>
      <w:tr w:rsidR="0036033D" w14:paraId="21DFE669" w14:textId="77777777" w:rsidTr="00D56ACC">
        <w:tc>
          <w:tcPr>
            <w:tcW w:w="1556" w:type="dxa"/>
            <w:vAlign w:val="bottom"/>
          </w:tcPr>
          <w:p w14:paraId="148B8008" w14:textId="77777777" w:rsidR="0036033D" w:rsidRDefault="0036033D" w:rsidP="00D56ACC">
            <w:pPr>
              <w:spacing w:before="200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Address</w:t>
            </w:r>
          </w:p>
        </w:tc>
        <w:tc>
          <w:tcPr>
            <w:tcW w:w="6960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46BB7E0F" w14:textId="77777777" w:rsidR="0036033D" w:rsidRDefault="0036033D" w:rsidP="00D56ACC">
            <w:pPr>
              <w:spacing w:before="200"/>
              <w:rPr>
                <w:rFonts w:ascii="Calibri" w:hAnsi="Calibri"/>
              </w:rPr>
            </w:pPr>
          </w:p>
        </w:tc>
      </w:tr>
      <w:tr w:rsidR="0036033D" w14:paraId="214E2B4F" w14:textId="77777777" w:rsidTr="00D56ACC">
        <w:tc>
          <w:tcPr>
            <w:tcW w:w="1556" w:type="dxa"/>
            <w:vAlign w:val="bottom"/>
          </w:tcPr>
          <w:p w14:paraId="2596FF45" w14:textId="77777777" w:rsidR="0036033D" w:rsidRDefault="0036033D" w:rsidP="00D56ACC">
            <w:pPr>
              <w:spacing w:before="200"/>
              <w:rPr>
                <w:rFonts w:ascii="Calibri" w:hAnsi="Calibri"/>
              </w:rPr>
            </w:pPr>
          </w:p>
        </w:tc>
        <w:tc>
          <w:tcPr>
            <w:tcW w:w="6960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2CCBCB97" w14:textId="77777777" w:rsidR="0036033D" w:rsidRDefault="0036033D" w:rsidP="00D56ACC">
            <w:pPr>
              <w:spacing w:before="200"/>
              <w:rPr>
                <w:rFonts w:ascii="Calibri" w:hAnsi="Calibri"/>
              </w:rPr>
            </w:pPr>
          </w:p>
        </w:tc>
      </w:tr>
      <w:tr w:rsidR="0036033D" w14:paraId="06414526" w14:textId="77777777" w:rsidTr="00D56ACC">
        <w:tc>
          <w:tcPr>
            <w:tcW w:w="1556" w:type="dxa"/>
            <w:vAlign w:val="bottom"/>
          </w:tcPr>
          <w:p w14:paraId="4EE04C2A" w14:textId="77777777" w:rsidR="0036033D" w:rsidRDefault="0036033D" w:rsidP="00D56ACC">
            <w:pPr>
              <w:spacing w:before="200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Email</w:t>
            </w:r>
          </w:p>
        </w:tc>
        <w:tc>
          <w:tcPr>
            <w:tcW w:w="6960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0DD6D8A1" w14:textId="77777777" w:rsidR="0036033D" w:rsidRDefault="0036033D" w:rsidP="00D56ACC">
            <w:pPr>
              <w:spacing w:before="200"/>
              <w:rPr>
                <w:rFonts w:ascii="Calibri" w:hAnsi="Calibri"/>
              </w:rPr>
            </w:pPr>
          </w:p>
        </w:tc>
      </w:tr>
      <w:tr w:rsidR="0036033D" w14:paraId="7D412CF8" w14:textId="77777777" w:rsidTr="00D56ACC">
        <w:tc>
          <w:tcPr>
            <w:tcW w:w="1556" w:type="dxa"/>
            <w:vAlign w:val="bottom"/>
          </w:tcPr>
          <w:p w14:paraId="1106802D" w14:textId="77777777" w:rsidR="0036033D" w:rsidRDefault="0036033D" w:rsidP="00D56ACC">
            <w:pPr>
              <w:spacing w:before="200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Phone</w:t>
            </w:r>
          </w:p>
        </w:tc>
        <w:tc>
          <w:tcPr>
            <w:tcW w:w="6960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416FE8C2" w14:textId="77777777" w:rsidR="0036033D" w:rsidRDefault="0036033D" w:rsidP="00D56ACC">
            <w:pPr>
              <w:spacing w:before="200"/>
              <w:rPr>
                <w:rFonts w:ascii="Calibri" w:hAnsi="Calibri"/>
              </w:rPr>
            </w:pPr>
          </w:p>
        </w:tc>
      </w:tr>
      <w:tr w:rsidR="0036033D" w14:paraId="60DED54F" w14:textId="77777777" w:rsidTr="00D56ACC">
        <w:tc>
          <w:tcPr>
            <w:tcW w:w="1556" w:type="dxa"/>
            <w:vAlign w:val="bottom"/>
          </w:tcPr>
          <w:p w14:paraId="486725C5" w14:textId="77777777" w:rsidR="0036033D" w:rsidRDefault="0036033D" w:rsidP="00D56ACC">
            <w:pPr>
              <w:spacing w:before="200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Qualifications</w:t>
            </w:r>
          </w:p>
        </w:tc>
        <w:tc>
          <w:tcPr>
            <w:tcW w:w="6960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3820E430" w14:textId="77777777" w:rsidR="0036033D" w:rsidRDefault="0036033D" w:rsidP="00D56ACC">
            <w:pPr>
              <w:spacing w:before="200"/>
              <w:rPr>
                <w:rFonts w:ascii="Calibri" w:hAnsi="Calibri"/>
              </w:rPr>
            </w:pPr>
          </w:p>
        </w:tc>
      </w:tr>
      <w:tr w:rsidR="00F6619D" w14:paraId="7DD66504" w14:textId="77777777" w:rsidTr="00D56ACC">
        <w:tc>
          <w:tcPr>
            <w:tcW w:w="1556" w:type="dxa"/>
            <w:vAlign w:val="bottom"/>
          </w:tcPr>
          <w:p w14:paraId="5FAA29AA" w14:textId="77777777" w:rsidR="00F6619D" w:rsidRDefault="00F6619D" w:rsidP="00D56ACC">
            <w:pPr>
              <w:spacing w:before="200"/>
              <w:rPr>
                <w:rFonts w:ascii="Calibri" w:hAnsi="Calibri"/>
              </w:rPr>
            </w:pPr>
          </w:p>
        </w:tc>
        <w:tc>
          <w:tcPr>
            <w:tcW w:w="6960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1E0D432A" w14:textId="77777777" w:rsidR="00F6619D" w:rsidRDefault="00F6619D" w:rsidP="00D56ACC">
            <w:pPr>
              <w:spacing w:before="200"/>
              <w:rPr>
                <w:rFonts w:ascii="Calibri" w:hAnsi="Calibri"/>
              </w:rPr>
            </w:pPr>
          </w:p>
        </w:tc>
      </w:tr>
      <w:tr w:rsidR="00F6619D" w14:paraId="59217160" w14:textId="77777777" w:rsidTr="00D56ACC">
        <w:tc>
          <w:tcPr>
            <w:tcW w:w="1556" w:type="dxa"/>
            <w:vAlign w:val="bottom"/>
          </w:tcPr>
          <w:p w14:paraId="24EE4497" w14:textId="77777777" w:rsidR="00F6619D" w:rsidRDefault="00F6619D" w:rsidP="00D56ACC">
            <w:pPr>
              <w:spacing w:before="200"/>
              <w:rPr>
                <w:rFonts w:ascii="Calibri" w:hAnsi="Calibri"/>
              </w:rPr>
            </w:pPr>
          </w:p>
        </w:tc>
        <w:tc>
          <w:tcPr>
            <w:tcW w:w="6960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63CA0B54" w14:textId="77777777" w:rsidR="00F6619D" w:rsidRDefault="00F6619D" w:rsidP="00D56ACC">
            <w:pPr>
              <w:spacing w:before="200"/>
              <w:rPr>
                <w:rFonts w:ascii="Calibri" w:hAnsi="Calibri"/>
              </w:rPr>
            </w:pPr>
          </w:p>
        </w:tc>
      </w:tr>
      <w:tr w:rsidR="0036033D" w14:paraId="17E0F5DB" w14:textId="77777777" w:rsidTr="00D56ACC">
        <w:tc>
          <w:tcPr>
            <w:tcW w:w="1556" w:type="dxa"/>
            <w:vAlign w:val="bottom"/>
          </w:tcPr>
          <w:p w14:paraId="7307643C" w14:textId="77777777" w:rsidR="0036033D" w:rsidRDefault="0036033D" w:rsidP="00D56ACC">
            <w:pPr>
              <w:spacing w:before="200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Referees</w:t>
            </w:r>
          </w:p>
        </w:tc>
        <w:tc>
          <w:tcPr>
            <w:tcW w:w="6960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7D9D555E" w14:textId="77777777" w:rsidR="0036033D" w:rsidRDefault="0036033D" w:rsidP="00D56ACC">
            <w:pPr>
              <w:spacing w:before="200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(1)</w:t>
            </w:r>
          </w:p>
        </w:tc>
      </w:tr>
      <w:tr w:rsidR="0036033D" w14:paraId="524E8631" w14:textId="77777777" w:rsidTr="00D56ACC">
        <w:tc>
          <w:tcPr>
            <w:tcW w:w="1556" w:type="dxa"/>
            <w:vAlign w:val="bottom"/>
          </w:tcPr>
          <w:p w14:paraId="2C448C08" w14:textId="77777777" w:rsidR="0036033D" w:rsidRDefault="0036033D" w:rsidP="00D56ACC">
            <w:pPr>
              <w:spacing w:before="200"/>
              <w:rPr>
                <w:rFonts w:ascii="Calibri" w:hAnsi="Calibri"/>
              </w:rPr>
            </w:pPr>
          </w:p>
        </w:tc>
        <w:tc>
          <w:tcPr>
            <w:tcW w:w="6960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5CBCCE98" w14:textId="77777777" w:rsidR="0036033D" w:rsidRDefault="0036033D" w:rsidP="00D56ACC">
            <w:pPr>
              <w:spacing w:before="200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(2)</w:t>
            </w:r>
          </w:p>
        </w:tc>
      </w:tr>
      <w:tr w:rsidR="00F6619D" w14:paraId="2E4D8FDA" w14:textId="77777777" w:rsidTr="00D56ACC">
        <w:tc>
          <w:tcPr>
            <w:tcW w:w="1556" w:type="dxa"/>
            <w:vAlign w:val="bottom"/>
          </w:tcPr>
          <w:p w14:paraId="297EF200" w14:textId="77777777" w:rsidR="00F6619D" w:rsidRDefault="00F6619D" w:rsidP="00D56ACC">
            <w:pPr>
              <w:spacing w:before="200"/>
              <w:rPr>
                <w:rFonts w:ascii="Calibri" w:hAnsi="Calibri"/>
              </w:rPr>
            </w:pPr>
          </w:p>
        </w:tc>
        <w:tc>
          <w:tcPr>
            <w:tcW w:w="6960" w:type="dxa"/>
            <w:gridSpan w:val="3"/>
            <w:tcBorders>
              <w:top w:val="single" w:sz="4" w:space="0" w:color="auto"/>
            </w:tcBorders>
            <w:vAlign w:val="bottom"/>
          </w:tcPr>
          <w:p w14:paraId="0616A892" w14:textId="77777777" w:rsidR="00F6619D" w:rsidRDefault="00F6619D" w:rsidP="00D56ACC">
            <w:pPr>
              <w:spacing w:before="200"/>
              <w:rPr>
                <w:rFonts w:ascii="Calibri" w:hAnsi="Calibri"/>
              </w:rPr>
            </w:pPr>
          </w:p>
        </w:tc>
      </w:tr>
      <w:tr w:rsidR="00F6619D" w14:paraId="636377E9" w14:textId="77777777" w:rsidTr="00D56ACC">
        <w:tc>
          <w:tcPr>
            <w:tcW w:w="1556" w:type="dxa"/>
            <w:vAlign w:val="bottom"/>
          </w:tcPr>
          <w:p w14:paraId="70947B7A" w14:textId="77777777" w:rsidR="00F6619D" w:rsidRDefault="00F6619D" w:rsidP="00D56ACC">
            <w:pPr>
              <w:spacing w:before="200"/>
              <w:rPr>
                <w:rFonts w:ascii="Calibri" w:hAnsi="Calibri"/>
              </w:rPr>
            </w:pPr>
          </w:p>
        </w:tc>
        <w:tc>
          <w:tcPr>
            <w:tcW w:w="6960" w:type="dxa"/>
            <w:gridSpan w:val="3"/>
            <w:vAlign w:val="bottom"/>
          </w:tcPr>
          <w:p w14:paraId="0B51FCFF" w14:textId="77777777" w:rsidR="00F6619D" w:rsidRDefault="00F6619D" w:rsidP="00D56ACC">
            <w:pPr>
              <w:spacing w:before="200"/>
              <w:rPr>
                <w:rFonts w:ascii="Calibri" w:hAnsi="Calibri"/>
              </w:rPr>
            </w:pPr>
          </w:p>
        </w:tc>
      </w:tr>
      <w:tr w:rsidR="00F6619D" w14:paraId="0073B71D" w14:textId="77777777" w:rsidTr="00D56ACC">
        <w:tc>
          <w:tcPr>
            <w:tcW w:w="1556" w:type="dxa"/>
            <w:vAlign w:val="bottom"/>
          </w:tcPr>
          <w:p w14:paraId="79FC051A" w14:textId="77777777" w:rsidR="00F6619D" w:rsidRDefault="00F6619D" w:rsidP="00D56ACC">
            <w:pPr>
              <w:spacing w:before="200"/>
              <w:rPr>
                <w:rFonts w:ascii="Calibri" w:hAnsi="Calibri"/>
              </w:rPr>
            </w:pPr>
          </w:p>
        </w:tc>
        <w:tc>
          <w:tcPr>
            <w:tcW w:w="6960" w:type="dxa"/>
            <w:gridSpan w:val="3"/>
            <w:vAlign w:val="bottom"/>
          </w:tcPr>
          <w:p w14:paraId="545CA005" w14:textId="77777777" w:rsidR="00F6619D" w:rsidRDefault="00F6619D" w:rsidP="00D56ACC">
            <w:pPr>
              <w:spacing w:before="200"/>
              <w:rPr>
                <w:rFonts w:ascii="Calibri" w:hAnsi="Calibri"/>
              </w:rPr>
            </w:pPr>
          </w:p>
        </w:tc>
      </w:tr>
      <w:tr w:rsidR="00F6619D" w14:paraId="44136FC5" w14:textId="77777777" w:rsidTr="00D56ACC">
        <w:tc>
          <w:tcPr>
            <w:tcW w:w="1556" w:type="dxa"/>
            <w:vAlign w:val="bottom"/>
          </w:tcPr>
          <w:p w14:paraId="72447819" w14:textId="77777777" w:rsidR="00F6619D" w:rsidRDefault="00F6619D" w:rsidP="00D56ACC">
            <w:pPr>
              <w:spacing w:before="200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Signed</w:t>
            </w:r>
          </w:p>
        </w:tc>
        <w:tc>
          <w:tcPr>
            <w:tcW w:w="4506" w:type="dxa"/>
            <w:tcBorders>
              <w:bottom w:val="single" w:sz="4" w:space="0" w:color="auto"/>
            </w:tcBorders>
            <w:vAlign w:val="bottom"/>
          </w:tcPr>
          <w:p w14:paraId="47C04980" w14:textId="77777777" w:rsidR="00F6619D" w:rsidRDefault="00F6619D" w:rsidP="00D56ACC">
            <w:pPr>
              <w:spacing w:before="200"/>
              <w:rPr>
                <w:rFonts w:ascii="Calibri" w:hAnsi="Calibri"/>
              </w:rPr>
            </w:pPr>
            <w:r>
              <w:rPr>
                <w:rFonts w:ascii="Calibri" w:hAnsi="Calibri"/>
              </w:rPr>
              <w:t xml:space="preserve">  </w:t>
            </w:r>
          </w:p>
        </w:tc>
        <w:tc>
          <w:tcPr>
            <w:tcW w:w="709" w:type="dxa"/>
            <w:vAlign w:val="bottom"/>
          </w:tcPr>
          <w:p w14:paraId="36D0809A" w14:textId="77777777" w:rsidR="00F6619D" w:rsidRDefault="00F6619D" w:rsidP="00D56ACC">
            <w:pPr>
              <w:spacing w:before="200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Date</w:t>
            </w:r>
          </w:p>
        </w:tc>
        <w:tc>
          <w:tcPr>
            <w:tcW w:w="1745" w:type="dxa"/>
            <w:tcBorders>
              <w:bottom w:val="single" w:sz="4" w:space="0" w:color="auto"/>
            </w:tcBorders>
            <w:vAlign w:val="bottom"/>
          </w:tcPr>
          <w:p w14:paraId="77E26A42" w14:textId="77777777" w:rsidR="00F6619D" w:rsidRDefault="00F6619D" w:rsidP="00D56ACC">
            <w:pPr>
              <w:spacing w:before="200"/>
              <w:rPr>
                <w:rFonts w:ascii="Calibri" w:hAnsi="Calibri"/>
              </w:rPr>
            </w:pPr>
          </w:p>
        </w:tc>
      </w:tr>
      <w:tr w:rsidR="0036033D" w14:paraId="46BAAE58" w14:textId="77777777" w:rsidTr="00D56ACC">
        <w:tc>
          <w:tcPr>
            <w:tcW w:w="1556" w:type="dxa"/>
            <w:vAlign w:val="bottom"/>
          </w:tcPr>
          <w:p w14:paraId="38B3B3E8" w14:textId="77777777" w:rsidR="0036033D" w:rsidRDefault="0036033D" w:rsidP="00D56ACC">
            <w:pPr>
              <w:spacing w:before="200"/>
              <w:rPr>
                <w:rFonts w:ascii="Calibri" w:hAnsi="Calibri"/>
              </w:rPr>
            </w:pPr>
          </w:p>
        </w:tc>
        <w:tc>
          <w:tcPr>
            <w:tcW w:w="6960" w:type="dxa"/>
            <w:gridSpan w:val="3"/>
            <w:vAlign w:val="bottom"/>
          </w:tcPr>
          <w:p w14:paraId="61098EDD" w14:textId="77777777" w:rsidR="0036033D" w:rsidRDefault="0036033D" w:rsidP="00D56ACC">
            <w:pPr>
              <w:spacing w:before="200"/>
              <w:rPr>
                <w:rFonts w:ascii="Calibri" w:hAnsi="Calibri"/>
              </w:rPr>
            </w:pPr>
          </w:p>
        </w:tc>
      </w:tr>
    </w:tbl>
    <w:p w14:paraId="02BF3BB1" w14:textId="77777777" w:rsidR="00F6619D" w:rsidRDefault="00F6619D" w:rsidP="00D56ACC">
      <w:pPr>
        <w:spacing w:before="200"/>
        <w:rPr>
          <w:rFonts w:ascii="Calibri" w:hAnsi="Calibri"/>
          <w:sz w:val="22"/>
        </w:rPr>
      </w:pPr>
    </w:p>
    <w:p w14:paraId="7D61A0FB" w14:textId="77777777" w:rsidR="00F6619D" w:rsidRPr="00D56ACC" w:rsidRDefault="00F6619D" w:rsidP="00D56ACC">
      <w:pPr>
        <w:spacing w:before="200"/>
        <w:rPr>
          <w:rFonts w:ascii="Calibri" w:hAnsi="Calibri"/>
        </w:rPr>
      </w:pPr>
      <w:r w:rsidRPr="00D56ACC">
        <w:rPr>
          <w:rFonts w:ascii="Calibri" w:hAnsi="Calibri"/>
        </w:rPr>
        <w:t xml:space="preserve">Please send this application to </w:t>
      </w:r>
      <w:r w:rsidR="0036033D" w:rsidRPr="00D56ACC">
        <w:rPr>
          <w:rFonts w:ascii="Calibri" w:hAnsi="Calibri"/>
        </w:rPr>
        <w:t>the Secretary of the Fremantle History Society</w:t>
      </w:r>
      <w:r w:rsidRPr="00D56ACC">
        <w:rPr>
          <w:rFonts w:ascii="Calibri" w:hAnsi="Calibri"/>
        </w:rPr>
        <w:t xml:space="preserve"> by email: </w:t>
      </w:r>
      <w:hyperlink r:id="rId10" w:history="1">
        <w:r w:rsidR="00D07DB3" w:rsidRPr="008A3203">
          <w:rPr>
            <w:rStyle w:val="Hyperlink"/>
            <w:rFonts w:ascii="Calibri" w:hAnsi="Calibri"/>
          </w:rPr>
          <w:t>secretary.fhs@gmail.com</w:t>
        </w:r>
      </w:hyperlink>
      <w:r w:rsidR="00D07DB3">
        <w:rPr>
          <w:rFonts w:ascii="Calibri" w:hAnsi="Calibri"/>
        </w:rPr>
        <w:t xml:space="preserve"> </w:t>
      </w:r>
      <w:r w:rsidR="0036033D" w:rsidRPr="00D56ACC">
        <w:rPr>
          <w:rFonts w:ascii="Calibri" w:hAnsi="Calibri"/>
        </w:rPr>
        <w:t xml:space="preserve">or </w:t>
      </w:r>
      <w:r w:rsidRPr="00D56ACC">
        <w:rPr>
          <w:rFonts w:ascii="Calibri" w:hAnsi="Calibri"/>
        </w:rPr>
        <w:t xml:space="preserve">post: </w:t>
      </w:r>
      <w:r w:rsidR="0036033D" w:rsidRPr="00D56ACC">
        <w:rPr>
          <w:rFonts w:ascii="Calibri" w:hAnsi="Calibri"/>
        </w:rPr>
        <w:t xml:space="preserve">PO Box 1305 Fremantle 6159 by </w:t>
      </w:r>
      <w:r w:rsidR="00A40B77">
        <w:rPr>
          <w:rFonts w:ascii="Calibri" w:hAnsi="Calibri"/>
          <w:b/>
        </w:rPr>
        <w:t>Friday 28</w:t>
      </w:r>
      <w:r w:rsidR="0036033D" w:rsidRPr="00D56ACC">
        <w:rPr>
          <w:rFonts w:ascii="Calibri" w:hAnsi="Calibri"/>
          <w:b/>
        </w:rPr>
        <w:t xml:space="preserve"> September 201</w:t>
      </w:r>
      <w:r w:rsidR="00A40B77">
        <w:rPr>
          <w:rFonts w:ascii="Calibri" w:hAnsi="Calibri"/>
          <w:b/>
        </w:rPr>
        <w:t>8</w:t>
      </w:r>
      <w:r w:rsidR="0036033D" w:rsidRPr="00D56ACC">
        <w:rPr>
          <w:rFonts w:ascii="Calibri" w:hAnsi="Calibri"/>
        </w:rPr>
        <w:t>.</w:t>
      </w:r>
    </w:p>
    <w:p w14:paraId="2569B96B" w14:textId="77777777" w:rsidR="00F6619D" w:rsidRPr="00D56ACC" w:rsidRDefault="00F6619D" w:rsidP="00D56ACC">
      <w:pPr>
        <w:spacing w:before="200"/>
        <w:rPr>
          <w:rFonts w:ascii="Calibri" w:hAnsi="Calibri"/>
          <w:b/>
        </w:rPr>
      </w:pPr>
      <w:r w:rsidRPr="00D56ACC">
        <w:rPr>
          <w:rFonts w:ascii="Calibri" w:hAnsi="Calibri"/>
          <w:b/>
        </w:rPr>
        <w:t>Please attach: Proposal (250 words), curriculum vitae and a sample of writing.</w:t>
      </w:r>
    </w:p>
    <w:p w14:paraId="63FB0E91" w14:textId="77777777" w:rsidR="003E34BE" w:rsidRDefault="00F2110C" w:rsidP="00D56ACC">
      <w:pPr>
        <w:spacing w:before="200"/>
        <w:rPr>
          <w:rFonts w:ascii="Calibri" w:hAnsi="Calibri"/>
          <w:sz w:val="22"/>
        </w:rPr>
      </w:pPr>
      <w:r>
        <w:rPr>
          <w:rFonts w:ascii="Calibri" w:hAnsi="Calibri"/>
          <w:sz w:val="22"/>
        </w:rPr>
        <w:t>In signing this application you confirm the proposed research project is new work and has not been submitted elsewhere or previously published.</w:t>
      </w:r>
    </w:p>
    <w:p w14:paraId="316AC291" w14:textId="77777777" w:rsidR="00D07DB3" w:rsidRPr="00ED6143" w:rsidRDefault="00F202EB" w:rsidP="00B7304C">
      <w:pPr>
        <w:spacing w:before="200"/>
        <w:jc w:val="center"/>
        <w:rPr>
          <w:rFonts w:ascii="Calibri" w:hAnsi="Calibri"/>
          <w:sz w:val="22"/>
        </w:rPr>
      </w:pPr>
      <w:r>
        <w:rPr>
          <w:rFonts w:ascii="Calibri" w:hAnsi="Calibri"/>
          <w:noProof/>
          <w:sz w:val="22"/>
          <w:lang w:eastAsia="en-US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88974A5" wp14:editId="5C4CAE1D">
                <wp:simplePos x="0" y="0"/>
                <wp:positionH relativeFrom="column">
                  <wp:posOffset>2834005</wp:posOffset>
                </wp:positionH>
                <wp:positionV relativeFrom="paragraph">
                  <wp:posOffset>192405</wp:posOffset>
                </wp:positionV>
                <wp:extent cx="1509395" cy="1133475"/>
                <wp:effectExtent l="0" t="0" r="14605" b="34925"/>
                <wp:wrapSquare wrapText="bothSides"/>
                <wp:docPr id="6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509395" cy="113347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>
                              <a:alpha val="11000"/>
                            </a:schemeClr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73D7930" w14:textId="77777777" w:rsidR="00D50978" w:rsidRDefault="00A40B77">
                            <w:r>
                              <w:rPr>
                                <w:noProof/>
                                <w:lang w:eastAsia="en-US"/>
                              </w:rPr>
                              <w:t xml:space="preserve">Sponsors logo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mo="http://schemas.microsoft.com/office/mac/office/2008/main" xmlns:mv="urn:schemas-microsoft-com:mac:vml">
            <w:pict>
              <v:shape id="Text Box 6" o:spid="_x0000_s1028" type="#_x0000_t202" style="position:absolute;left:0;text-align:left;margin-left:223.15pt;margin-top:15.15pt;width:118.85pt;height:89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" filled="f" strokecolor="black [3213]">
                <v:stroke opacity="7196f"/>
                <v:path arrowok="t"/>
                <v:textbox>
                  <w:txbxContent>
                    <w:p w14:paraId="073D7930" w14:textId="77777777" w:rsidR="00D50978" w:rsidRDefault="00A40B77">
                      <w:r>
                        <w:rPr>
                          <w:noProof/>
                          <w:lang w:eastAsia="en-US"/>
                        </w:rPr>
                        <w:t xml:space="preserve">Sponsors logo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00699F">
        <w:rPr>
          <w:noProof/>
          <w:lang w:eastAsia="en-US"/>
        </w:rPr>
        <w:drawing>
          <wp:inline distT="0" distB="0" distL="0" distR="0" wp14:anchorId="04C07604" wp14:editId="667C2502">
            <wp:extent cx="1296415" cy="1195798"/>
            <wp:effectExtent l="0" t="0" r="0" b="0"/>
            <wp:docPr id="10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96939" cy="11962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D07DB3" w:rsidRPr="00ED6143" w:rsidSect="00ED6143">
      <w:pgSz w:w="11900" w:h="16840"/>
      <w:pgMar w:top="1440" w:right="1800" w:bottom="1440" w:left="1800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ECF6F81" w14:textId="77777777" w:rsidR="005A75FA" w:rsidRDefault="005A75FA" w:rsidP="00D07DB3">
      <w:r>
        <w:separator/>
      </w:r>
    </w:p>
  </w:endnote>
  <w:endnote w:type="continuationSeparator" w:id="0">
    <w:p w14:paraId="47323D76" w14:textId="77777777" w:rsidR="005A75FA" w:rsidRDefault="005A75FA" w:rsidP="00D07DB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11A30AC" w14:textId="77777777" w:rsidR="005A75FA" w:rsidRDefault="005A75FA" w:rsidP="00D07DB3">
      <w:r>
        <w:separator/>
      </w:r>
    </w:p>
  </w:footnote>
  <w:footnote w:type="continuationSeparator" w:id="0">
    <w:p w14:paraId="07768B1A" w14:textId="77777777" w:rsidR="005A75FA" w:rsidRDefault="005A75FA" w:rsidP="00D07DB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424437"/>
    <w:multiLevelType w:val="hybridMultilevel"/>
    <w:tmpl w:val="2D7406D8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E9D2D5F"/>
    <w:multiLevelType w:val="hybridMultilevel"/>
    <w:tmpl w:val="833278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08B4ADC"/>
    <w:multiLevelType w:val="hybridMultilevel"/>
    <w:tmpl w:val="3B92C8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9F756C9"/>
    <w:multiLevelType w:val="hybridMultilevel"/>
    <w:tmpl w:val="24D2DD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3531B13"/>
    <w:multiLevelType w:val="hybridMultilevel"/>
    <w:tmpl w:val="8E4ECBD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4"/>
  </w:num>
  <w:num w:numId="3">
    <w:abstractNumId w:val="3"/>
  </w:num>
  <w:num w:numId="4">
    <w:abstractNumId w:val="1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1"/>
  <w:embedSystemFonts/>
  <w:proofState w:spelling="clean" w:grammar="clean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F6BDA"/>
    <w:rsid w:val="000036A3"/>
    <w:rsid w:val="0000699F"/>
    <w:rsid w:val="00084EE0"/>
    <w:rsid w:val="000B37E9"/>
    <w:rsid w:val="00153CC6"/>
    <w:rsid w:val="001D6D18"/>
    <w:rsid w:val="002D729A"/>
    <w:rsid w:val="002E5B9F"/>
    <w:rsid w:val="0031249B"/>
    <w:rsid w:val="0036033D"/>
    <w:rsid w:val="003A04FA"/>
    <w:rsid w:val="003E34BE"/>
    <w:rsid w:val="003F43C3"/>
    <w:rsid w:val="00435F50"/>
    <w:rsid w:val="00446CCF"/>
    <w:rsid w:val="004668AC"/>
    <w:rsid w:val="00471193"/>
    <w:rsid w:val="00550D65"/>
    <w:rsid w:val="005A75FA"/>
    <w:rsid w:val="005D22BD"/>
    <w:rsid w:val="005F6618"/>
    <w:rsid w:val="00632D29"/>
    <w:rsid w:val="0065333B"/>
    <w:rsid w:val="006C4C51"/>
    <w:rsid w:val="00766C38"/>
    <w:rsid w:val="007C12FC"/>
    <w:rsid w:val="00855900"/>
    <w:rsid w:val="008E737A"/>
    <w:rsid w:val="009F2309"/>
    <w:rsid w:val="00A26608"/>
    <w:rsid w:val="00A40B77"/>
    <w:rsid w:val="00A82BF1"/>
    <w:rsid w:val="00AD42A4"/>
    <w:rsid w:val="00B65E56"/>
    <w:rsid w:val="00B7304C"/>
    <w:rsid w:val="00BF5D41"/>
    <w:rsid w:val="00BF6BDA"/>
    <w:rsid w:val="00C010DC"/>
    <w:rsid w:val="00C10430"/>
    <w:rsid w:val="00C348A8"/>
    <w:rsid w:val="00C924E3"/>
    <w:rsid w:val="00D07DB3"/>
    <w:rsid w:val="00D25290"/>
    <w:rsid w:val="00D50978"/>
    <w:rsid w:val="00D56ACC"/>
    <w:rsid w:val="00DC1A2D"/>
    <w:rsid w:val="00ED6143"/>
    <w:rsid w:val="00F202EB"/>
    <w:rsid w:val="00F2110C"/>
    <w:rsid w:val="00F6619D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en-A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5F2A5551"/>
  <w15:docId w15:val="{BE5FE8CF-1067-7342-8A30-1B58B0B48F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0" w:defSemiHidden="0" w:defUnhideWhenUsed="0" w:defQFormat="0" w:count="375">
    <w:lsdException w:name="heading 6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3" w:semiHidden="1" w:unhideWhenUsed="1"/>
    <w:lsdException w:name="List Bullet 4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rsid w:val="007C12FC"/>
  </w:style>
  <w:style w:type="character" w:customStyle="1" w:styleId="textexposedshow">
    <w:name w:val="text_exposed_show"/>
    <w:basedOn w:val="DefaultParagraphFont"/>
    <w:rsid w:val="007C12FC"/>
  </w:style>
  <w:style w:type="paragraph" w:styleId="ListParagraph">
    <w:name w:val="List Paragraph"/>
    <w:basedOn w:val="Normal"/>
    <w:uiPriority w:val="34"/>
    <w:qFormat/>
    <w:rsid w:val="003E34BE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1D6D18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1D6D18"/>
    <w:rPr>
      <w:color w:val="800080" w:themeColor="followed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F6618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F6618"/>
    <w:rPr>
      <w:rFonts w:ascii="Lucida Grande" w:hAnsi="Lucida Grande"/>
      <w:sz w:val="18"/>
      <w:szCs w:val="18"/>
    </w:rPr>
  </w:style>
  <w:style w:type="table" w:styleId="TableGrid">
    <w:name w:val="Table Grid"/>
    <w:basedOn w:val="TableNormal"/>
    <w:rsid w:val="0036033D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Header">
    <w:name w:val="header"/>
    <w:basedOn w:val="Normal"/>
    <w:link w:val="HeaderChar"/>
    <w:rsid w:val="00D07DB3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rsid w:val="00D07DB3"/>
  </w:style>
  <w:style w:type="paragraph" w:styleId="Footer">
    <w:name w:val="footer"/>
    <w:basedOn w:val="Normal"/>
    <w:link w:val="FooterChar"/>
    <w:rsid w:val="00D07DB3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rsid w:val="00D07DB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83654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.png"/><Relationship Id="rId5" Type="http://schemas.openxmlformats.org/officeDocument/2006/relationships/webSettings" Target="webSettings.xml"/><Relationship Id="rId10" Type="http://schemas.openxmlformats.org/officeDocument/2006/relationships/hyperlink" Target="mailto:secretary.fhs@gmail.com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dianne.davidson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54EAC7A1-69BD-C242-B7A4-123B723025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655</Words>
  <Characters>3739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4386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Madison Lloyd-Jones</dc:creator>
  <cp:lastModifiedBy>Pam Harris</cp:lastModifiedBy>
  <cp:revision>4</cp:revision>
  <dcterms:created xsi:type="dcterms:W3CDTF">2018-07-04T13:11:00Z</dcterms:created>
  <dcterms:modified xsi:type="dcterms:W3CDTF">2018-08-16T07:53:00Z</dcterms:modified>
</cp:coreProperties>
</file>